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2BD87F" w14:textId="6490D093" w:rsidR="0070739F" w:rsidRPr="002B7083" w:rsidRDefault="007D4BF4" w:rsidP="0070739F">
      <w:pPr>
        <w:jc w:val="center"/>
        <w:rPr>
          <w:rFonts w:ascii="Ebrima" w:hAnsi="Ebrima" w:cs="Times New Roman"/>
          <w:b/>
          <w:color w:val="0070C0"/>
          <w:sz w:val="28"/>
          <w:szCs w:val="28"/>
        </w:rPr>
      </w:pPr>
      <w:r>
        <w:rPr>
          <w:rFonts w:ascii="Ebrima" w:hAnsi="Ebrima" w:cs="Times New Roman"/>
          <w:b/>
          <w:color w:val="0070C0"/>
          <w:sz w:val="28"/>
          <w:szCs w:val="28"/>
        </w:rPr>
        <w:t>KEY INFORMATION SHEET:</w:t>
      </w:r>
      <w:r w:rsidR="0070739F" w:rsidRPr="002B7083">
        <w:rPr>
          <w:rFonts w:ascii="Ebrima" w:hAnsi="Ebrima" w:cs="Times New Roman"/>
          <w:b/>
          <w:color w:val="0070C0"/>
          <w:sz w:val="28"/>
          <w:szCs w:val="28"/>
        </w:rPr>
        <w:t xml:space="preserve"> </w:t>
      </w:r>
      <w:r w:rsidR="00BE516B">
        <w:rPr>
          <w:rFonts w:ascii="Ebrima" w:hAnsi="Ebrima" w:cs="Times New Roman"/>
          <w:b/>
          <w:color w:val="0070C0"/>
          <w:sz w:val="28"/>
          <w:szCs w:val="28"/>
        </w:rPr>
        <w:t xml:space="preserve">RESIDENTIAL MANAGER FOR </w:t>
      </w:r>
      <w:r w:rsidR="004C5445">
        <w:rPr>
          <w:rFonts w:ascii="Ebrima" w:hAnsi="Ebrima" w:cs="Times New Roman"/>
          <w:b/>
          <w:color w:val="0070C0"/>
          <w:sz w:val="28"/>
          <w:szCs w:val="28"/>
        </w:rPr>
        <w:t>RESIDENTIAL SPECIAL SCHOOL</w:t>
      </w:r>
      <w:r w:rsidR="004E1FEB">
        <w:rPr>
          <w:rFonts w:ascii="Ebrima" w:hAnsi="Ebrima" w:cs="Times New Roman"/>
          <w:b/>
          <w:color w:val="0070C0"/>
          <w:sz w:val="28"/>
          <w:szCs w:val="28"/>
        </w:rPr>
        <w:t xml:space="preserve"> AND DEPUTY SAFEGUARDING LEAD</w:t>
      </w:r>
      <w:r w:rsidR="002D1A49">
        <w:rPr>
          <w:rFonts w:ascii="Ebrima" w:hAnsi="Ebrima" w:cs="Times New Roman"/>
          <w:b/>
          <w:color w:val="0070C0"/>
          <w:sz w:val="28"/>
          <w:szCs w:val="28"/>
        </w:rPr>
        <w:t xml:space="preserve"> </w:t>
      </w:r>
      <w:r w:rsidR="008D1010">
        <w:rPr>
          <w:rFonts w:ascii="Ebrima" w:hAnsi="Ebrima" w:cs="Times New Roman"/>
          <w:b/>
          <w:color w:val="0070C0"/>
          <w:sz w:val="28"/>
          <w:szCs w:val="28"/>
        </w:rPr>
        <w:t>at LANGHAM OAKS SCHOOL</w:t>
      </w:r>
    </w:p>
    <w:p w14:paraId="33FEE6E5" w14:textId="77777777" w:rsidR="00757749" w:rsidRDefault="00757749" w:rsidP="007E42F3">
      <w:pPr>
        <w:spacing w:after="0"/>
        <w:rPr>
          <w:rFonts w:ascii="Ebrima" w:hAnsi="Ebrima" w:cs="Times New Roman"/>
        </w:rPr>
      </w:pPr>
    </w:p>
    <w:p w14:paraId="232BD882" w14:textId="273B963A" w:rsidR="0070739F" w:rsidRPr="00BF20AF" w:rsidRDefault="0070739F" w:rsidP="007E42F3">
      <w:pPr>
        <w:spacing w:after="0"/>
        <w:rPr>
          <w:rFonts w:ascii="Ebrima" w:hAnsi="Ebrima" w:cs="Times New Roman"/>
          <w:color w:val="FF0000"/>
        </w:rPr>
      </w:pPr>
      <w:r w:rsidRPr="00BF20AF">
        <w:rPr>
          <w:rFonts w:ascii="Ebrima" w:hAnsi="Ebrima" w:cs="Times New Roman"/>
        </w:rPr>
        <w:t xml:space="preserve">This sheet sets </w:t>
      </w:r>
      <w:r w:rsidR="005C123B" w:rsidRPr="00BF20AF">
        <w:rPr>
          <w:rFonts w:ascii="Ebrima" w:hAnsi="Ebrima" w:cs="Times New Roman"/>
        </w:rPr>
        <w:t xml:space="preserve">out the key information for </w:t>
      </w:r>
      <w:r w:rsidRPr="00BF20AF">
        <w:rPr>
          <w:rFonts w:ascii="Ebrima" w:hAnsi="Ebrima" w:cs="Times New Roman"/>
        </w:rPr>
        <w:t xml:space="preserve">candidates applying for the </w:t>
      </w:r>
      <w:r w:rsidR="005C123B" w:rsidRPr="00BF20AF">
        <w:rPr>
          <w:rFonts w:ascii="Ebrima" w:hAnsi="Ebrima" w:cs="Times New Roman"/>
        </w:rPr>
        <w:t>above post.</w:t>
      </w:r>
      <w:r w:rsidR="00CB17F7" w:rsidRPr="00BF20AF">
        <w:rPr>
          <w:rFonts w:ascii="Ebrima" w:hAnsi="Ebrima" w:cs="Times New Roman"/>
          <w:color w:val="FF0000"/>
        </w:rPr>
        <w:t xml:space="preserve">  </w:t>
      </w:r>
      <w:r w:rsidRPr="00BF20AF">
        <w:rPr>
          <w:rFonts w:ascii="Ebrima" w:hAnsi="Ebrima" w:cs="Times New Roman"/>
        </w:rPr>
        <w:t>Please read this information carefully and retain this sheet for reference during the application process.</w:t>
      </w:r>
    </w:p>
    <w:p w14:paraId="232BD883" w14:textId="09BA8E1D" w:rsidR="007E42F3" w:rsidRDefault="007E42F3" w:rsidP="007E42F3">
      <w:pPr>
        <w:spacing w:after="0"/>
        <w:rPr>
          <w:rFonts w:ascii="Ebrima" w:hAnsi="Ebrima" w:cs="Times New Roman"/>
          <w:b/>
        </w:rPr>
      </w:pPr>
    </w:p>
    <w:p w14:paraId="54EAAAB4" w14:textId="77777777" w:rsidR="00757749" w:rsidRPr="00BF20AF" w:rsidRDefault="00757749" w:rsidP="007E42F3">
      <w:pPr>
        <w:spacing w:after="0"/>
        <w:rPr>
          <w:rFonts w:ascii="Ebrima" w:hAnsi="Ebrima" w:cs="Times New Roman"/>
          <w:b/>
        </w:rPr>
      </w:pPr>
    </w:p>
    <w:p w14:paraId="232BD884" w14:textId="77777777" w:rsidR="007E42F3" w:rsidRPr="00BF20AF" w:rsidRDefault="00D545AC" w:rsidP="007E42F3">
      <w:pPr>
        <w:spacing w:after="0"/>
        <w:rPr>
          <w:rFonts w:ascii="Ebrima" w:hAnsi="Ebrima" w:cs="Times New Roman"/>
          <w:b/>
          <w:color w:val="0070C0"/>
        </w:rPr>
      </w:pPr>
      <w:r w:rsidRPr="00BF20AF">
        <w:rPr>
          <w:rFonts w:ascii="Ebrima" w:hAnsi="Ebrima" w:cs="Times New Roman"/>
          <w:b/>
          <w:color w:val="0070C0"/>
        </w:rPr>
        <w:t>Application process</w:t>
      </w:r>
    </w:p>
    <w:p w14:paraId="232BD885" w14:textId="4E2282F2" w:rsidR="0070739F" w:rsidRPr="00BF20AF" w:rsidRDefault="0070739F" w:rsidP="007E42F3">
      <w:pPr>
        <w:spacing w:after="0"/>
        <w:rPr>
          <w:rFonts w:ascii="Ebrima" w:hAnsi="Ebrima" w:cs="Times New Roman"/>
          <w:b/>
        </w:rPr>
      </w:pPr>
      <w:r w:rsidRPr="00BF20AF">
        <w:rPr>
          <w:rFonts w:ascii="Ebrima" w:hAnsi="Ebrima" w:cs="Times New Roman"/>
        </w:rPr>
        <w:t>Applicants must complete the</w:t>
      </w:r>
      <w:r w:rsidR="002B09CF" w:rsidRPr="00BF20AF">
        <w:rPr>
          <w:rFonts w:ascii="Ebrima" w:hAnsi="Ebrima" w:cs="Times New Roman"/>
        </w:rPr>
        <w:t xml:space="preserve"> SEAX Trust</w:t>
      </w:r>
      <w:r w:rsidRPr="00BF20AF">
        <w:rPr>
          <w:rFonts w:ascii="Ebrima" w:hAnsi="Ebrima" w:cs="Times New Roman"/>
        </w:rPr>
        <w:t xml:space="preserve"> </w:t>
      </w:r>
      <w:r w:rsidR="002B09CF" w:rsidRPr="00BF20AF">
        <w:rPr>
          <w:rFonts w:ascii="Ebrima" w:hAnsi="Ebrima" w:cs="Times New Roman"/>
        </w:rPr>
        <w:t>Application F</w:t>
      </w:r>
      <w:r w:rsidRPr="00BF20AF">
        <w:rPr>
          <w:rFonts w:ascii="Ebrima" w:hAnsi="Ebrima" w:cs="Times New Roman"/>
        </w:rPr>
        <w:t>orm and submit</w:t>
      </w:r>
      <w:r w:rsidR="005C123B" w:rsidRPr="00BF20AF">
        <w:rPr>
          <w:rFonts w:ascii="Ebrima" w:hAnsi="Ebrima" w:cs="Times New Roman"/>
        </w:rPr>
        <w:t xml:space="preserve"> it to the return address </w:t>
      </w:r>
      <w:r w:rsidRPr="00BF20AF">
        <w:rPr>
          <w:rFonts w:ascii="Ebrima" w:hAnsi="Ebrima" w:cs="Times New Roman"/>
        </w:rPr>
        <w:t xml:space="preserve">no later than </w:t>
      </w:r>
      <w:r w:rsidR="00EC3A9D">
        <w:rPr>
          <w:rFonts w:ascii="Ebrima" w:hAnsi="Ebrima" w:cs="Times New Roman"/>
          <w:b/>
        </w:rPr>
        <w:t xml:space="preserve">midday </w:t>
      </w:r>
      <w:r w:rsidR="0066568B">
        <w:rPr>
          <w:rFonts w:ascii="Ebrima" w:hAnsi="Ebrima" w:cs="Times New Roman"/>
          <w:b/>
        </w:rPr>
        <w:t xml:space="preserve">on </w:t>
      </w:r>
      <w:r w:rsidR="00BF6979">
        <w:rPr>
          <w:rFonts w:ascii="Ebrima" w:hAnsi="Ebrima" w:cs="Times New Roman"/>
          <w:b/>
        </w:rPr>
        <w:t>1</w:t>
      </w:r>
      <w:r w:rsidR="00BF6979" w:rsidRPr="00BF6979">
        <w:rPr>
          <w:rFonts w:ascii="Ebrima" w:hAnsi="Ebrima" w:cs="Times New Roman"/>
          <w:b/>
          <w:vertAlign w:val="superscript"/>
        </w:rPr>
        <w:t>st</w:t>
      </w:r>
      <w:r w:rsidR="00BF6979">
        <w:rPr>
          <w:rFonts w:ascii="Ebrima" w:hAnsi="Ebrima" w:cs="Times New Roman"/>
          <w:b/>
        </w:rPr>
        <w:t xml:space="preserve"> September</w:t>
      </w:r>
      <w:r w:rsidR="0066568B">
        <w:rPr>
          <w:rFonts w:ascii="Ebrima" w:hAnsi="Ebrima" w:cs="Times New Roman"/>
          <w:b/>
        </w:rPr>
        <w:t xml:space="preserve"> 202</w:t>
      </w:r>
      <w:r w:rsidR="00E1100A">
        <w:rPr>
          <w:rFonts w:ascii="Ebrima" w:hAnsi="Ebrima" w:cs="Times New Roman"/>
          <w:b/>
        </w:rPr>
        <w:t>6</w:t>
      </w:r>
      <w:r w:rsidR="00BF6979">
        <w:rPr>
          <w:rFonts w:ascii="Ebrima" w:hAnsi="Ebrima" w:cs="Times New Roman"/>
          <w:b/>
        </w:rPr>
        <w:t xml:space="preserve"> or earlier for the right candidate</w:t>
      </w:r>
      <w:r w:rsidR="004531A6">
        <w:rPr>
          <w:rFonts w:ascii="Ebrima" w:hAnsi="Ebrima" w:cs="Times New Roman"/>
          <w:b/>
        </w:rPr>
        <w:t>.</w:t>
      </w:r>
      <w:r w:rsidR="008D1010">
        <w:rPr>
          <w:rFonts w:ascii="Ebrima" w:hAnsi="Ebrima" w:cs="Times New Roman"/>
        </w:rPr>
        <w:t xml:space="preserve">  </w:t>
      </w:r>
      <w:r w:rsidRPr="00BF20AF">
        <w:rPr>
          <w:rFonts w:ascii="Ebrima" w:hAnsi="Ebrima" w:cs="Times New Roman"/>
        </w:rPr>
        <w:t>All applicants are strongly advised to read the job description and person specification for the post prior to submitting their application.</w:t>
      </w:r>
      <w:r w:rsidR="002B09CF" w:rsidRPr="00BF20AF">
        <w:rPr>
          <w:rFonts w:ascii="Ebrima" w:hAnsi="Ebrima" w:cs="Times New Roman"/>
        </w:rPr>
        <w:t xml:space="preserve">  </w:t>
      </w:r>
    </w:p>
    <w:p w14:paraId="232BD886" w14:textId="77777777" w:rsidR="007E42F3" w:rsidRPr="00BF20AF" w:rsidRDefault="007E42F3" w:rsidP="007E42F3">
      <w:pPr>
        <w:spacing w:after="0"/>
        <w:rPr>
          <w:rFonts w:ascii="Ebrima" w:hAnsi="Ebrima" w:cs="Times New Roman"/>
          <w:b/>
        </w:rPr>
      </w:pPr>
    </w:p>
    <w:p w14:paraId="232BD887" w14:textId="77777777" w:rsidR="0070739F" w:rsidRPr="00BF20AF" w:rsidRDefault="00D545AC" w:rsidP="007E42F3">
      <w:pPr>
        <w:spacing w:after="0"/>
        <w:rPr>
          <w:rFonts w:ascii="Ebrima" w:hAnsi="Ebrima" w:cs="Times New Roman"/>
          <w:b/>
          <w:color w:val="0070C0"/>
        </w:rPr>
      </w:pPr>
      <w:r w:rsidRPr="00BF20AF">
        <w:rPr>
          <w:rFonts w:ascii="Ebrima" w:hAnsi="Ebrima" w:cs="Times New Roman"/>
          <w:b/>
          <w:color w:val="0070C0"/>
        </w:rPr>
        <w:t>Selection process</w:t>
      </w:r>
    </w:p>
    <w:p w14:paraId="232BD888" w14:textId="77777777" w:rsidR="0070739F" w:rsidRPr="00BF20AF" w:rsidRDefault="0070739F" w:rsidP="007E42F3">
      <w:pPr>
        <w:spacing w:after="0"/>
        <w:rPr>
          <w:rFonts w:ascii="Ebrima" w:hAnsi="Ebrima" w:cs="Times New Roman"/>
        </w:rPr>
      </w:pPr>
      <w:r w:rsidRPr="00BF20AF">
        <w:rPr>
          <w:rFonts w:ascii="Ebrima" w:hAnsi="Ebrima" w:cs="Times New Roman"/>
        </w:rPr>
        <w:t xml:space="preserve">Applications will be ranked against the person specification for the role.  </w:t>
      </w:r>
    </w:p>
    <w:p w14:paraId="232BD889" w14:textId="4AD71734" w:rsidR="007E42F3" w:rsidRPr="00BF20AF" w:rsidRDefault="0070739F" w:rsidP="007E42F3">
      <w:pPr>
        <w:spacing w:after="0"/>
        <w:rPr>
          <w:rFonts w:ascii="Ebrima" w:hAnsi="Ebrima" w:cs="Times New Roman"/>
        </w:rPr>
      </w:pPr>
      <w:r w:rsidRPr="00BF20AF">
        <w:rPr>
          <w:rFonts w:ascii="Ebrima" w:hAnsi="Ebrima" w:cs="Times New Roman"/>
        </w:rPr>
        <w:t xml:space="preserve">All shortlisted </w:t>
      </w:r>
      <w:r w:rsidR="007E42F3" w:rsidRPr="00BF20AF">
        <w:rPr>
          <w:rFonts w:ascii="Ebrima" w:hAnsi="Ebrima" w:cs="Times New Roman"/>
        </w:rPr>
        <w:t>applicants will be subject to a</w:t>
      </w:r>
      <w:r w:rsidRPr="00BF20AF">
        <w:rPr>
          <w:rFonts w:ascii="Ebrima" w:hAnsi="Ebrima" w:cs="Times New Roman"/>
        </w:rPr>
        <w:t xml:space="preserve"> face to face interview</w:t>
      </w:r>
      <w:r w:rsidR="008D1010">
        <w:rPr>
          <w:rFonts w:ascii="Ebrima" w:hAnsi="Ebrima" w:cs="Times New Roman"/>
        </w:rPr>
        <w:t>*</w:t>
      </w:r>
      <w:r w:rsidRPr="00BF20AF">
        <w:rPr>
          <w:rFonts w:ascii="Ebrima" w:hAnsi="Ebrima" w:cs="Times New Roman"/>
        </w:rPr>
        <w:t xml:space="preserve"> with the selection panel</w:t>
      </w:r>
      <w:r w:rsidR="002B09CF" w:rsidRPr="00BF20AF">
        <w:rPr>
          <w:rFonts w:ascii="Ebrima" w:hAnsi="Ebrima" w:cs="Times New Roman"/>
        </w:rPr>
        <w:t>.</w:t>
      </w:r>
    </w:p>
    <w:p w14:paraId="232BD88A" w14:textId="451B1067" w:rsidR="0070739F" w:rsidRPr="00BF20AF" w:rsidRDefault="002B09CF" w:rsidP="007E42F3">
      <w:pPr>
        <w:spacing w:after="0"/>
        <w:rPr>
          <w:rFonts w:ascii="Ebrima" w:hAnsi="Ebrima" w:cs="Times New Roman"/>
        </w:rPr>
      </w:pPr>
      <w:r w:rsidRPr="00BF20AF">
        <w:rPr>
          <w:rFonts w:ascii="Ebrima" w:hAnsi="Ebrima" w:cs="Times New Roman"/>
        </w:rPr>
        <w:t xml:space="preserve">There may also be a skills test or practical assessment. </w:t>
      </w:r>
    </w:p>
    <w:p w14:paraId="232BD88B" w14:textId="1370FDD6" w:rsidR="002B09CF" w:rsidRDefault="007E42F3" w:rsidP="007E42F3">
      <w:pPr>
        <w:spacing w:after="0"/>
        <w:rPr>
          <w:rFonts w:ascii="Ebrima" w:hAnsi="Ebrima" w:cs="Times New Roman"/>
        </w:rPr>
      </w:pPr>
      <w:r w:rsidRPr="00BF20AF">
        <w:rPr>
          <w:rFonts w:ascii="Ebrima" w:hAnsi="Ebrima" w:cs="Times New Roman"/>
        </w:rPr>
        <w:t xml:space="preserve">Further details regarding </w:t>
      </w:r>
      <w:r w:rsidR="002B09CF" w:rsidRPr="00BF20AF">
        <w:rPr>
          <w:rFonts w:ascii="Ebrima" w:hAnsi="Ebrima" w:cs="Times New Roman"/>
        </w:rPr>
        <w:t>selection panel</w:t>
      </w:r>
      <w:r w:rsidRPr="00BF20AF">
        <w:rPr>
          <w:rFonts w:ascii="Ebrima" w:hAnsi="Ebrima" w:cs="Times New Roman"/>
        </w:rPr>
        <w:t xml:space="preserve"> members</w:t>
      </w:r>
      <w:r w:rsidR="002B09CF" w:rsidRPr="00BF20AF">
        <w:rPr>
          <w:rFonts w:ascii="Ebrima" w:hAnsi="Ebrima" w:cs="Times New Roman"/>
        </w:rPr>
        <w:t xml:space="preserve"> and any </w:t>
      </w:r>
      <w:r w:rsidRPr="00BF20AF">
        <w:rPr>
          <w:rFonts w:ascii="Ebrima" w:hAnsi="Ebrima" w:cs="Times New Roman"/>
        </w:rPr>
        <w:t xml:space="preserve">planned </w:t>
      </w:r>
      <w:r w:rsidR="002B09CF" w:rsidRPr="00BF20AF">
        <w:rPr>
          <w:rFonts w:ascii="Ebrima" w:hAnsi="Ebrima" w:cs="Times New Roman"/>
        </w:rPr>
        <w:t>assessments will be made avai</w:t>
      </w:r>
      <w:r w:rsidRPr="00BF20AF">
        <w:rPr>
          <w:rFonts w:ascii="Ebrima" w:hAnsi="Ebrima" w:cs="Times New Roman"/>
        </w:rPr>
        <w:t>lable to shortlisted candidates in due course.</w:t>
      </w:r>
    </w:p>
    <w:p w14:paraId="232BD88C" w14:textId="77777777" w:rsidR="007E42F3" w:rsidRPr="00BF20AF" w:rsidRDefault="007E42F3" w:rsidP="007E42F3">
      <w:pPr>
        <w:spacing w:after="0"/>
        <w:rPr>
          <w:rFonts w:ascii="Ebrima" w:hAnsi="Ebrima" w:cs="Times New Roman"/>
          <w:b/>
        </w:rPr>
      </w:pPr>
    </w:p>
    <w:p w14:paraId="232BD88D" w14:textId="77777777" w:rsidR="0070739F" w:rsidRPr="00BF20AF" w:rsidRDefault="00D545AC" w:rsidP="007E42F3">
      <w:pPr>
        <w:spacing w:after="0"/>
        <w:rPr>
          <w:rFonts w:ascii="Ebrima" w:hAnsi="Ebrima" w:cs="Times New Roman"/>
          <w:b/>
          <w:color w:val="0070C0"/>
        </w:rPr>
      </w:pPr>
      <w:r w:rsidRPr="00BF20AF">
        <w:rPr>
          <w:rFonts w:ascii="Ebrima" w:hAnsi="Ebrima" w:cs="Times New Roman"/>
          <w:b/>
          <w:color w:val="0070C0"/>
        </w:rPr>
        <w:t>Shortlisted candidates</w:t>
      </w:r>
    </w:p>
    <w:p w14:paraId="232BD88E" w14:textId="77777777" w:rsidR="0070739F" w:rsidRPr="00BF20AF" w:rsidRDefault="0070739F" w:rsidP="007E42F3">
      <w:pPr>
        <w:spacing w:after="0"/>
        <w:rPr>
          <w:rFonts w:ascii="Ebrima" w:hAnsi="Ebrima" w:cs="Times New Roman"/>
        </w:rPr>
      </w:pPr>
      <w:r w:rsidRPr="00BF20AF">
        <w:rPr>
          <w:rFonts w:ascii="Ebrima" w:hAnsi="Ebrima" w:cs="Times New Roman"/>
        </w:rPr>
        <w:t xml:space="preserve">Applicants who have been shortlisted for the post will be notified </w:t>
      </w:r>
      <w:r w:rsidR="002B09CF" w:rsidRPr="00BF20AF">
        <w:rPr>
          <w:rFonts w:ascii="Ebrima" w:hAnsi="Ebrima" w:cs="Times New Roman"/>
        </w:rPr>
        <w:t xml:space="preserve">as soon as reasonably practical upon completion of the shortlisting process. </w:t>
      </w:r>
    </w:p>
    <w:p w14:paraId="232BD890" w14:textId="77777777" w:rsidR="007E42F3" w:rsidRPr="00BF20AF" w:rsidRDefault="007E42F3" w:rsidP="007E42F3">
      <w:pPr>
        <w:spacing w:after="0"/>
        <w:rPr>
          <w:rFonts w:ascii="Ebrima" w:hAnsi="Ebrima" w:cs="Times New Roman"/>
          <w:b/>
          <w:u w:val="single"/>
        </w:rPr>
      </w:pPr>
    </w:p>
    <w:p w14:paraId="232BD891" w14:textId="7C5C59A0" w:rsidR="007E42F3" w:rsidRPr="00BF20AF" w:rsidRDefault="005C123B" w:rsidP="007E42F3">
      <w:pPr>
        <w:spacing w:after="0"/>
        <w:rPr>
          <w:rFonts w:ascii="Ebrima" w:hAnsi="Ebrima" w:cs="Times New Roman"/>
          <w:b/>
          <w:color w:val="0070C0"/>
        </w:rPr>
      </w:pPr>
      <w:r w:rsidRPr="00BF20AF">
        <w:rPr>
          <w:rFonts w:ascii="Ebrima" w:hAnsi="Ebrima" w:cs="Times New Roman"/>
          <w:b/>
          <w:color w:val="0070C0"/>
        </w:rPr>
        <w:t>References</w:t>
      </w:r>
    </w:p>
    <w:p w14:paraId="232BD892" w14:textId="645C15B4" w:rsidR="0070739F" w:rsidRPr="00BF20AF" w:rsidRDefault="005C123B" w:rsidP="007E42F3">
      <w:pPr>
        <w:spacing w:after="0"/>
        <w:rPr>
          <w:rFonts w:ascii="Ebrima" w:hAnsi="Ebrima" w:cs="Times New Roman"/>
        </w:rPr>
      </w:pPr>
      <w:r w:rsidRPr="00BF20AF">
        <w:rPr>
          <w:rFonts w:ascii="Ebrima" w:hAnsi="Ebrima" w:cs="Times New Roman"/>
        </w:rPr>
        <w:t xml:space="preserve">References are required at interview, as they form an important part of the selection process.  </w:t>
      </w:r>
      <w:r w:rsidR="007E42F3" w:rsidRPr="00BF20AF">
        <w:rPr>
          <w:rFonts w:ascii="Ebrima" w:hAnsi="Ebrima" w:cs="Times New Roman"/>
        </w:rPr>
        <w:t>R</w:t>
      </w:r>
      <w:r w:rsidR="0070739F" w:rsidRPr="00BF20AF">
        <w:rPr>
          <w:rFonts w:ascii="Ebrima" w:hAnsi="Ebrima" w:cs="Times New Roman"/>
        </w:rPr>
        <w:t>eferees will</w:t>
      </w:r>
      <w:r w:rsidRPr="00BF20AF">
        <w:rPr>
          <w:rFonts w:ascii="Ebrima" w:hAnsi="Ebrima" w:cs="Times New Roman"/>
        </w:rPr>
        <w:t xml:space="preserve"> therefore</w:t>
      </w:r>
      <w:r w:rsidR="0070739F" w:rsidRPr="00BF20AF">
        <w:rPr>
          <w:rFonts w:ascii="Ebrima" w:hAnsi="Ebrima" w:cs="Times New Roman"/>
        </w:rPr>
        <w:t xml:space="preserve"> be contacted</w:t>
      </w:r>
      <w:r w:rsidR="007E42F3" w:rsidRPr="00BF20AF">
        <w:rPr>
          <w:rFonts w:ascii="Ebrima" w:hAnsi="Ebrima" w:cs="Times New Roman"/>
          <w:b/>
        </w:rPr>
        <w:t xml:space="preserve"> </w:t>
      </w:r>
      <w:r w:rsidR="007E42F3" w:rsidRPr="00BF20AF">
        <w:rPr>
          <w:rFonts w:ascii="Ebrima" w:hAnsi="Ebrima" w:cs="Times New Roman"/>
          <w:b/>
          <w:u w:val="single"/>
        </w:rPr>
        <w:t>prior to the interview date</w:t>
      </w:r>
      <w:r w:rsidR="0070739F" w:rsidRPr="00BF20AF">
        <w:rPr>
          <w:rFonts w:ascii="Ebrima" w:hAnsi="Ebrima" w:cs="Times New Roman"/>
        </w:rPr>
        <w:t xml:space="preserve"> </w:t>
      </w:r>
      <w:r w:rsidRPr="00BF20AF">
        <w:rPr>
          <w:rFonts w:ascii="Ebrima" w:hAnsi="Ebrima" w:cs="Times New Roman"/>
        </w:rPr>
        <w:t>in relation to</w:t>
      </w:r>
      <w:r w:rsidR="0070739F" w:rsidRPr="00BF20AF">
        <w:rPr>
          <w:rFonts w:ascii="Ebrima" w:hAnsi="Ebrima" w:cs="Times New Roman"/>
        </w:rPr>
        <w:t xml:space="preserve"> all shortlisted candidates. </w:t>
      </w:r>
      <w:r w:rsidRPr="00BF20AF">
        <w:rPr>
          <w:rFonts w:ascii="Ebrima" w:hAnsi="Ebrima" w:cs="Times New Roman"/>
        </w:rPr>
        <w:t xml:space="preserve"> Please ensure that you have given consent to your referees so that provision can be made without delay.</w:t>
      </w:r>
      <w:r w:rsidR="0070739F" w:rsidRPr="00BF20AF">
        <w:rPr>
          <w:rFonts w:ascii="Ebrima" w:hAnsi="Ebrima" w:cs="Times New Roman"/>
        </w:rPr>
        <w:t xml:space="preserve"> </w:t>
      </w:r>
    </w:p>
    <w:p w14:paraId="232BD893" w14:textId="75E2CF50" w:rsidR="0070739F" w:rsidRPr="008D1010" w:rsidRDefault="0070739F" w:rsidP="007E42F3">
      <w:pPr>
        <w:spacing w:after="0"/>
        <w:rPr>
          <w:rFonts w:ascii="Ebrima" w:hAnsi="Ebrima" w:cs="Times New Roman"/>
        </w:rPr>
      </w:pPr>
      <w:r w:rsidRPr="008D1010">
        <w:rPr>
          <w:rFonts w:ascii="Ebrima" w:hAnsi="Ebrima" w:cs="Times New Roman"/>
        </w:rPr>
        <w:t>The school may review social media relating to shortlisted candidates as part of the screening process to ascertain whether candidates demonstrate appropriate conduct and behaviour and suitabi</w:t>
      </w:r>
      <w:r w:rsidR="008D1010" w:rsidRPr="008D1010">
        <w:rPr>
          <w:rFonts w:ascii="Ebrima" w:hAnsi="Ebrima" w:cs="Times New Roman"/>
        </w:rPr>
        <w:t>lity for employment in a school</w:t>
      </w:r>
      <w:r w:rsidRPr="008D1010">
        <w:rPr>
          <w:rFonts w:ascii="Ebrima" w:hAnsi="Ebrima" w:cs="Times New Roman"/>
        </w:rPr>
        <w:t>.</w:t>
      </w:r>
    </w:p>
    <w:p w14:paraId="232BD894" w14:textId="77777777" w:rsidR="007E42F3" w:rsidRPr="00BF20AF" w:rsidRDefault="007E42F3" w:rsidP="007E42F3">
      <w:pPr>
        <w:spacing w:after="0"/>
        <w:rPr>
          <w:rFonts w:ascii="Ebrima" w:hAnsi="Ebrima" w:cs="Times New Roman"/>
          <w:b/>
        </w:rPr>
      </w:pPr>
    </w:p>
    <w:p w14:paraId="232BD895" w14:textId="77777777" w:rsidR="0070739F" w:rsidRPr="00BF20AF" w:rsidRDefault="00D545AC" w:rsidP="007E42F3">
      <w:pPr>
        <w:spacing w:after="0"/>
        <w:rPr>
          <w:rFonts w:ascii="Ebrima" w:hAnsi="Ebrima" w:cs="Times New Roman"/>
          <w:b/>
          <w:color w:val="0070C0"/>
        </w:rPr>
      </w:pPr>
      <w:r w:rsidRPr="00BF20AF">
        <w:rPr>
          <w:rFonts w:ascii="Ebrima" w:hAnsi="Ebrima" w:cs="Times New Roman"/>
          <w:b/>
          <w:color w:val="0070C0"/>
        </w:rPr>
        <w:t>Interview date</w:t>
      </w:r>
    </w:p>
    <w:p w14:paraId="232BD896" w14:textId="74A06211" w:rsidR="0070739F" w:rsidRPr="00BF20AF" w:rsidRDefault="0070739F" w:rsidP="007E42F3">
      <w:pPr>
        <w:spacing w:after="0"/>
        <w:rPr>
          <w:rFonts w:ascii="Ebrima" w:hAnsi="Ebrima" w:cs="Times New Roman"/>
        </w:rPr>
      </w:pPr>
      <w:r w:rsidRPr="00BF20AF">
        <w:rPr>
          <w:rFonts w:ascii="Ebrima" w:hAnsi="Ebrima" w:cs="Times New Roman"/>
        </w:rPr>
        <w:t>Interviews will be held at</w:t>
      </w:r>
      <w:r w:rsidR="008D1010">
        <w:rPr>
          <w:rFonts w:ascii="Ebrima" w:hAnsi="Ebrima" w:cs="Times New Roman"/>
        </w:rPr>
        <w:t xml:space="preserve"> Langham Oaks School, School Road, Langham, Colchester CO4 5PA</w:t>
      </w:r>
      <w:r w:rsidR="00DD7846">
        <w:rPr>
          <w:rFonts w:ascii="Ebrima" w:hAnsi="Ebrima" w:cs="Times New Roman"/>
        </w:rPr>
        <w:t xml:space="preserve"> </w:t>
      </w:r>
      <w:r w:rsidR="008D1010">
        <w:rPr>
          <w:rFonts w:ascii="Ebrima" w:hAnsi="Ebrima" w:cs="Times New Roman"/>
        </w:rPr>
        <w:t xml:space="preserve">on </w:t>
      </w:r>
      <w:r w:rsidR="00E1100A">
        <w:rPr>
          <w:rFonts w:ascii="Ebrima" w:hAnsi="Ebrima" w:cs="Times New Roman"/>
          <w:b/>
        </w:rPr>
        <w:t>(To be confirmed)</w:t>
      </w:r>
      <w:r w:rsidRPr="00BF20AF">
        <w:rPr>
          <w:rFonts w:ascii="Ebrima" w:hAnsi="Ebrima" w:cs="Times New Roman"/>
        </w:rPr>
        <w:t xml:space="preserve"> Please note the school</w:t>
      </w:r>
      <w:r w:rsidR="0009594A" w:rsidRPr="00BF20AF">
        <w:rPr>
          <w:rFonts w:ascii="Ebrima" w:hAnsi="Ebrima" w:cs="Times New Roman"/>
        </w:rPr>
        <w:t xml:space="preserve"> does not</w:t>
      </w:r>
      <w:r w:rsidRPr="00BF20AF">
        <w:rPr>
          <w:rFonts w:ascii="Ebrima" w:hAnsi="Ebrima" w:cs="Times New Roman"/>
        </w:rPr>
        <w:t xml:space="preserve"> reimburse candidates for interview expenses.</w:t>
      </w:r>
      <w:r w:rsidR="008D1010">
        <w:rPr>
          <w:rFonts w:ascii="Ebrima" w:hAnsi="Ebrima" w:cs="Times New Roman"/>
        </w:rPr>
        <w:t xml:space="preserve"> </w:t>
      </w:r>
    </w:p>
    <w:p w14:paraId="232BD897" w14:textId="31CD0AA5" w:rsidR="007E42F3" w:rsidRDefault="007E42F3" w:rsidP="007E42F3">
      <w:pPr>
        <w:spacing w:after="0"/>
        <w:rPr>
          <w:rFonts w:ascii="Ebrima" w:hAnsi="Ebrima" w:cs="Times New Roman"/>
          <w:b/>
        </w:rPr>
      </w:pPr>
    </w:p>
    <w:p w14:paraId="5D06822A" w14:textId="77777777" w:rsidR="007D4BF4" w:rsidRPr="00BF20AF" w:rsidRDefault="007D4BF4" w:rsidP="007E42F3">
      <w:pPr>
        <w:spacing w:after="0"/>
        <w:rPr>
          <w:rFonts w:ascii="Ebrima" w:hAnsi="Ebrima" w:cs="Times New Roman"/>
          <w:b/>
        </w:rPr>
      </w:pPr>
    </w:p>
    <w:p w14:paraId="232BD898" w14:textId="77777777" w:rsidR="0070739F" w:rsidRPr="00BF20AF" w:rsidRDefault="0070739F" w:rsidP="007E42F3">
      <w:pPr>
        <w:spacing w:after="0"/>
        <w:rPr>
          <w:rFonts w:ascii="Ebrima" w:hAnsi="Ebrima" w:cs="Times New Roman"/>
          <w:b/>
          <w:color w:val="0070C0"/>
        </w:rPr>
      </w:pPr>
      <w:r w:rsidRPr="00BF20AF">
        <w:rPr>
          <w:rFonts w:ascii="Ebrima" w:hAnsi="Ebrima" w:cs="Times New Roman"/>
          <w:b/>
          <w:color w:val="0070C0"/>
        </w:rPr>
        <w:t>Furthe</w:t>
      </w:r>
      <w:r w:rsidR="00D545AC" w:rsidRPr="00BF20AF">
        <w:rPr>
          <w:rFonts w:ascii="Ebrima" w:hAnsi="Ebrima" w:cs="Times New Roman"/>
          <w:b/>
          <w:color w:val="0070C0"/>
        </w:rPr>
        <w:t>r information and school visits</w:t>
      </w:r>
    </w:p>
    <w:p w14:paraId="1127EBA1" w14:textId="42BD01DD" w:rsidR="002B7083" w:rsidRDefault="00340856" w:rsidP="00653E1A">
      <w:pPr>
        <w:spacing w:after="0"/>
        <w:rPr>
          <w:rFonts w:ascii="Ebrima" w:hAnsi="Ebrima" w:cs="Times New Roman"/>
        </w:rPr>
      </w:pPr>
      <w:r w:rsidRPr="00340856">
        <w:rPr>
          <w:rFonts w:ascii="Ebrima" w:hAnsi="Ebrima" w:cs="Times New Roman"/>
        </w:rPr>
        <w:t>If you wish to visit the school please contact Nikki Dowling, Support Services Leader on 01206 271571 to make arrangements.</w:t>
      </w:r>
      <w:r w:rsidR="008D1010" w:rsidRPr="00340856">
        <w:rPr>
          <w:rFonts w:ascii="Ebrima" w:hAnsi="Ebrima" w:cs="Times New Roman"/>
        </w:rPr>
        <w:t xml:space="preserve">  </w:t>
      </w:r>
    </w:p>
    <w:p w14:paraId="232BD89C" w14:textId="77777777" w:rsidR="00A57704" w:rsidRPr="00BF20AF" w:rsidRDefault="00A57704" w:rsidP="00A57704">
      <w:pPr>
        <w:spacing w:after="0"/>
        <w:jc w:val="center"/>
        <w:rPr>
          <w:rFonts w:ascii="Ebrima" w:hAnsi="Ebrima" w:cs="Times New Roman"/>
          <w:b/>
          <w:color w:val="0070C0"/>
        </w:rPr>
      </w:pPr>
    </w:p>
    <w:p w14:paraId="232BD89D" w14:textId="520BD810" w:rsidR="0070739F" w:rsidRPr="00BF20AF" w:rsidRDefault="0070739F" w:rsidP="00A57704">
      <w:pPr>
        <w:spacing w:after="0"/>
        <w:rPr>
          <w:rFonts w:ascii="Ebrima" w:hAnsi="Ebrima" w:cs="Times New Roman"/>
          <w:b/>
          <w:color w:val="0070C0"/>
        </w:rPr>
      </w:pPr>
      <w:r w:rsidRPr="00BF20AF">
        <w:rPr>
          <w:rFonts w:ascii="Ebrima" w:hAnsi="Ebrima" w:cs="Times New Roman"/>
          <w:b/>
          <w:color w:val="0070C0"/>
        </w:rPr>
        <w:t>Hours per week:</w:t>
      </w:r>
      <w:r w:rsidR="00BF20AF" w:rsidRPr="00BF20AF">
        <w:rPr>
          <w:rFonts w:ascii="Ebrima" w:hAnsi="Ebrima" w:cs="Times New Roman"/>
          <w:b/>
          <w:color w:val="0070C0"/>
        </w:rPr>
        <w:t xml:space="preserve"> </w:t>
      </w:r>
      <w:r w:rsidR="0093185B">
        <w:rPr>
          <w:rFonts w:ascii="Ebrima" w:hAnsi="Ebrima" w:cs="Times New Roman"/>
        </w:rPr>
        <w:t>3</w:t>
      </w:r>
      <w:r w:rsidR="00DD7846">
        <w:rPr>
          <w:rFonts w:ascii="Ebrima" w:hAnsi="Ebrima" w:cs="Times New Roman"/>
        </w:rPr>
        <w:t>8</w:t>
      </w:r>
      <w:r w:rsidR="007D4BF4">
        <w:rPr>
          <w:rFonts w:ascii="Ebrima" w:hAnsi="Ebrima" w:cs="Times New Roman"/>
        </w:rPr>
        <w:t xml:space="preserve"> </w:t>
      </w:r>
      <w:r w:rsidR="008D1010" w:rsidRPr="007D4BF4">
        <w:rPr>
          <w:rFonts w:ascii="Ebrima" w:hAnsi="Ebrima" w:cs="Times New Roman"/>
        </w:rPr>
        <w:t>hours</w:t>
      </w:r>
      <w:r w:rsidR="00492039">
        <w:rPr>
          <w:rFonts w:ascii="Ebrima" w:hAnsi="Ebrima" w:cs="Times New Roman"/>
        </w:rPr>
        <w:t xml:space="preserve"> </w:t>
      </w:r>
      <w:r w:rsidR="00F04594">
        <w:rPr>
          <w:rFonts w:ascii="Ebrima" w:hAnsi="Ebrima" w:cs="Times New Roman"/>
        </w:rPr>
        <w:t xml:space="preserve">– a </w:t>
      </w:r>
      <w:r w:rsidR="00492039">
        <w:rPr>
          <w:rFonts w:ascii="Ebrima" w:hAnsi="Ebrima" w:cs="Times New Roman"/>
        </w:rPr>
        <w:t xml:space="preserve">combination of day and night shifts as </w:t>
      </w:r>
      <w:r w:rsidR="002A2D3B">
        <w:rPr>
          <w:rFonts w:ascii="Ebrima" w:hAnsi="Ebrima" w:cs="Times New Roman"/>
        </w:rPr>
        <w:t>managed by the successful c</w:t>
      </w:r>
      <w:r w:rsidR="00F04594">
        <w:rPr>
          <w:rFonts w:ascii="Ebrima" w:hAnsi="Ebrima" w:cs="Times New Roman"/>
        </w:rPr>
        <w:t>andidate.</w:t>
      </w:r>
    </w:p>
    <w:p w14:paraId="4E8174A9" w14:textId="77777777" w:rsidR="00A574BF" w:rsidRPr="00A574BF" w:rsidRDefault="00A574BF" w:rsidP="00A57704">
      <w:pPr>
        <w:spacing w:after="0"/>
        <w:rPr>
          <w:rFonts w:ascii="Ebrima" w:hAnsi="Ebrima" w:cs="Times New Roman"/>
        </w:rPr>
      </w:pPr>
    </w:p>
    <w:p w14:paraId="232BD8A1" w14:textId="0880144E" w:rsidR="0070739F" w:rsidRPr="00A574BF" w:rsidRDefault="0070739F" w:rsidP="00A57704">
      <w:pPr>
        <w:spacing w:after="0"/>
        <w:rPr>
          <w:rFonts w:ascii="Ebrima" w:hAnsi="Ebrima" w:cs="Times New Roman"/>
        </w:rPr>
      </w:pPr>
      <w:r w:rsidRPr="00A574BF">
        <w:rPr>
          <w:rFonts w:ascii="Ebrima" w:hAnsi="Ebrima" w:cs="Times New Roman"/>
          <w:b/>
          <w:color w:val="0070C0"/>
        </w:rPr>
        <w:t>Working weeks per year:</w:t>
      </w:r>
      <w:r w:rsidR="00BF20AF" w:rsidRPr="00A574BF">
        <w:rPr>
          <w:rFonts w:ascii="Ebrima" w:hAnsi="Ebrima" w:cs="Times New Roman"/>
          <w:color w:val="0070C0"/>
        </w:rPr>
        <w:t xml:space="preserve"> </w:t>
      </w:r>
      <w:r w:rsidR="00DD7846" w:rsidRPr="00DD7846">
        <w:rPr>
          <w:rFonts w:ascii="Ebrima" w:hAnsi="Ebrima" w:cs="Times New Roman"/>
        </w:rPr>
        <w:t>39 weeks</w:t>
      </w:r>
      <w:r w:rsidR="007A4C99" w:rsidRPr="007A4C99">
        <w:rPr>
          <w:rFonts w:ascii="Ebrima" w:hAnsi="Ebrima" w:cs="Times New Roman"/>
        </w:rPr>
        <w:t xml:space="preserve"> </w:t>
      </w:r>
      <w:r w:rsidR="00FE150D">
        <w:rPr>
          <w:rFonts w:ascii="Ebrima" w:hAnsi="Ebrima" w:cs="Times New Roman"/>
        </w:rPr>
        <w:t xml:space="preserve"> </w:t>
      </w:r>
      <w:r w:rsidR="00DD7846">
        <w:rPr>
          <w:rFonts w:ascii="Ebrima" w:hAnsi="Ebrima" w:cs="Times New Roman"/>
        </w:rPr>
        <w:t>(term time only)</w:t>
      </w:r>
    </w:p>
    <w:p w14:paraId="232BD8A7" w14:textId="26EE2861" w:rsidR="00A57704" w:rsidRPr="00BF20AF" w:rsidRDefault="00A57704" w:rsidP="00A57704">
      <w:pPr>
        <w:spacing w:after="0"/>
        <w:rPr>
          <w:rFonts w:ascii="Ebrima" w:hAnsi="Ebrima" w:cs="Times New Roman"/>
          <w:b/>
          <w:i/>
        </w:rPr>
      </w:pPr>
    </w:p>
    <w:p w14:paraId="232BD8A8" w14:textId="7F46EE80" w:rsidR="0070739F" w:rsidRPr="00BF20AF" w:rsidRDefault="0070739F" w:rsidP="00A57704">
      <w:pPr>
        <w:spacing w:after="0"/>
        <w:rPr>
          <w:rFonts w:ascii="Ebrima" w:hAnsi="Ebrima" w:cs="Times New Roman"/>
          <w:b/>
          <w:color w:val="0070C0"/>
        </w:rPr>
      </w:pPr>
      <w:r w:rsidRPr="00BF20AF">
        <w:rPr>
          <w:rFonts w:ascii="Ebrima" w:hAnsi="Ebrima" w:cs="Times New Roman"/>
          <w:b/>
          <w:color w:val="0070C0"/>
        </w:rPr>
        <w:t xml:space="preserve">Part time posts </w:t>
      </w:r>
    </w:p>
    <w:p w14:paraId="232BD8A9" w14:textId="006A95C5" w:rsidR="0070739F" w:rsidRPr="00BF20AF" w:rsidRDefault="000D7454" w:rsidP="00A57704">
      <w:pPr>
        <w:spacing w:after="0"/>
        <w:rPr>
          <w:rFonts w:ascii="Ebrima" w:hAnsi="Ebrima" w:cs="Times New Roman"/>
        </w:rPr>
      </w:pPr>
      <w:r w:rsidRPr="00BF20AF">
        <w:rPr>
          <w:rFonts w:ascii="Ebrima" w:hAnsi="Ebrima" w:cs="Times New Roman"/>
        </w:rPr>
        <w:t>Pro-</w:t>
      </w:r>
      <w:r w:rsidR="0070739F" w:rsidRPr="00BF20AF">
        <w:rPr>
          <w:rFonts w:ascii="Ebrima" w:hAnsi="Ebrima" w:cs="Times New Roman"/>
        </w:rPr>
        <w:t>rated holiday entitlement for this post is:</w:t>
      </w:r>
      <w:r w:rsidR="00A57704" w:rsidRPr="00BF20AF">
        <w:rPr>
          <w:rFonts w:ascii="Ebrima" w:hAnsi="Ebrima" w:cs="Times New Roman"/>
        </w:rPr>
        <w:t xml:space="preserve"> </w:t>
      </w:r>
      <w:r w:rsidR="007A4C99">
        <w:rPr>
          <w:rFonts w:ascii="Ebrima" w:hAnsi="Ebrima" w:cs="Times New Roman"/>
        </w:rPr>
        <w:t>6.</w:t>
      </w:r>
      <w:r w:rsidR="00E015E0">
        <w:rPr>
          <w:rFonts w:ascii="Ebrima" w:hAnsi="Ebrima" w:cs="Times New Roman"/>
        </w:rPr>
        <w:t>8</w:t>
      </w:r>
      <w:r w:rsidR="00757749">
        <w:rPr>
          <w:rFonts w:ascii="Ebrima" w:hAnsi="Ebrima" w:cs="Times New Roman"/>
        </w:rPr>
        <w:t xml:space="preserve"> </w:t>
      </w:r>
      <w:r w:rsidRPr="00BF20AF">
        <w:rPr>
          <w:rFonts w:ascii="Ebrima" w:hAnsi="Ebrima" w:cs="Times New Roman"/>
        </w:rPr>
        <w:t>weeks per annum</w:t>
      </w:r>
      <w:r w:rsidR="00A574BF">
        <w:rPr>
          <w:rFonts w:ascii="Ebrima" w:hAnsi="Ebrima" w:cs="Times New Roman"/>
        </w:rPr>
        <w:t xml:space="preserve">, rising to </w:t>
      </w:r>
      <w:r w:rsidR="007A4C99">
        <w:rPr>
          <w:rFonts w:ascii="Ebrima" w:hAnsi="Ebrima" w:cs="Times New Roman"/>
        </w:rPr>
        <w:t>7.4</w:t>
      </w:r>
      <w:r w:rsidR="00A574BF">
        <w:rPr>
          <w:rFonts w:ascii="Ebrima" w:hAnsi="Ebrima" w:cs="Times New Roman"/>
        </w:rPr>
        <w:t xml:space="preserve"> weeks per annum for those with over five years’ continuous service</w:t>
      </w:r>
      <w:r w:rsidRPr="00BF20AF">
        <w:rPr>
          <w:rFonts w:ascii="Ebrima" w:hAnsi="Ebrima" w:cs="Times New Roman"/>
        </w:rPr>
        <w:t>.</w:t>
      </w:r>
    </w:p>
    <w:p w14:paraId="232BD8AA" w14:textId="2F7AC259" w:rsidR="0070739F" w:rsidRPr="00BF20AF" w:rsidRDefault="0070739F" w:rsidP="00A57704">
      <w:pPr>
        <w:spacing w:after="0"/>
        <w:rPr>
          <w:rFonts w:ascii="Ebrima" w:hAnsi="Ebrima" w:cs="Times New Roman"/>
        </w:rPr>
      </w:pPr>
      <w:r w:rsidRPr="00BF20AF">
        <w:rPr>
          <w:rFonts w:ascii="Ebrima" w:hAnsi="Ebrima" w:cs="Times New Roman"/>
        </w:rPr>
        <w:t>The successful candidate will work during ea</w:t>
      </w:r>
      <w:r w:rsidR="00A574BF">
        <w:rPr>
          <w:rFonts w:ascii="Ebrima" w:hAnsi="Ebrima" w:cs="Times New Roman"/>
        </w:rPr>
        <w:t>ch week of term time including</w:t>
      </w:r>
      <w:r w:rsidRPr="00BF20AF">
        <w:rPr>
          <w:rFonts w:ascii="Ebrima" w:hAnsi="Ebrima" w:cs="Times New Roman"/>
        </w:rPr>
        <w:t xml:space="preserve"> non-pupil days.</w:t>
      </w:r>
    </w:p>
    <w:p w14:paraId="232BD8AB" w14:textId="77777777" w:rsidR="0070739F" w:rsidRPr="00BF20AF" w:rsidRDefault="0070739F" w:rsidP="00A57704">
      <w:pPr>
        <w:spacing w:after="0"/>
        <w:rPr>
          <w:rFonts w:ascii="Ebrima" w:hAnsi="Ebrima" w:cs="Times New Roman"/>
        </w:rPr>
      </w:pPr>
      <w:r w:rsidRPr="00BF20AF">
        <w:rPr>
          <w:rFonts w:ascii="Ebrima" w:hAnsi="Ebrima" w:cs="Times New Roman"/>
        </w:rPr>
        <w:t>Holiday will be deemed to be taken during school closure periods. There is no entitlement to</w:t>
      </w:r>
      <w:r w:rsidR="0009594A" w:rsidRPr="00BF20AF">
        <w:rPr>
          <w:rFonts w:ascii="Ebrima" w:hAnsi="Ebrima" w:cs="Times New Roman"/>
        </w:rPr>
        <w:t xml:space="preserve"> take holiday during term time.</w:t>
      </w:r>
    </w:p>
    <w:p w14:paraId="232BD8B0" w14:textId="68A75DAF" w:rsidR="00A57704" w:rsidRPr="00BF20AF" w:rsidRDefault="00DD7846" w:rsidP="00DD7846">
      <w:pPr>
        <w:tabs>
          <w:tab w:val="left" w:pos="3060"/>
        </w:tabs>
        <w:spacing w:after="0"/>
        <w:rPr>
          <w:rFonts w:ascii="Ebrima" w:hAnsi="Ebrima" w:cs="Times New Roman"/>
        </w:rPr>
      </w:pPr>
      <w:r>
        <w:rPr>
          <w:rFonts w:ascii="Ebrima" w:hAnsi="Ebrima" w:cs="Times New Roman"/>
        </w:rPr>
        <w:tab/>
      </w:r>
    </w:p>
    <w:p w14:paraId="232BD8B1" w14:textId="77777777" w:rsidR="0070739F" w:rsidRPr="00233588" w:rsidRDefault="0070739F" w:rsidP="00A57704">
      <w:pPr>
        <w:spacing w:after="0"/>
        <w:rPr>
          <w:rFonts w:ascii="Ebrima" w:hAnsi="Ebrima" w:cs="Times New Roman"/>
          <w:b/>
          <w:color w:val="0070C0"/>
        </w:rPr>
      </w:pPr>
      <w:r w:rsidRPr="00233588">
        <w:rPr>
          <w:rFonts w:ascii="Ebrima" w:hAnsi="Ebrima" w:cs="Times New Roman"/>
          <w:b/>
          <w:color w:val="0070C0"/>
        </w:rPr>
        <w:t>Pay</w:t>
      </w:r>
    </w:p>
    <w:p w14:paraId="232BD8B2" w14:textId="758BBC42" w:rsidR="0070739F" w:rsidRPr="00A574BF" w:rsidRDefault="0070739F" w:rsidP="00A57704">
      <w:pPr>
        <w:spacing w:after="0"/>
        <w:rPr>
          <w:rFonts w:ascii="Ebrima" w:hAnsi="Ebrima"/>
          <w:b/>
        </w:rPr>
      </w:pPr>
      <w:r w:rsidRPr="00233588">
        <w:rPr>
          <w:rFonts w:ascii="Ebrima" w:hAnsi="Ebrima" w:cs="Times New Roman"/>
        </w:rPr>
        <w:t xml:space="preserve">This post is paid on </w:t>
      </w:r>
      <w:r w:rsidRPr="007A4C99">
        <w:rPr>
          <w:rFonts w:ascii="Ebrima" w:hAnsi="Ebrima" w:cs="Times New Roman"/>
        </w:rPr>
        <w:t xml:space="preserve">Pay </w:t>
      </w:r>
      <w:r w:rsidR="000D7454" w:rsidRPr="007A4C99">
        <w:rPr>
          <w:rFonts w:ascii="Ebrima" w:hAnsi="Ebrima" w:cs="Times New Roman"/>
        </w:rPr>
        <w:t>Scale</w:t>
      </w:r>
      <w:r w:rsidRPr="007A4C99">
        <w:rPr>
          <w:rFonts w:ascii="Ebrima" w:hAnsi="Ebrima" w:cs="Times New Roman"/>
        </w:rPr>
        <w:t xml:space="preserve"> </w:t>
      </w:r>
      <w:r w:rsidR="007A4C99" w:rsidRPr="007A4C99">
        <w:rPr>
          <w:rFonts w:ascii="Ebrima" w:hAnsi="Ebrima" w:cs="Times New Roman"/>
        </w:rPr>
        <w:t>10</w:t>
      </w:r>
      <w:r w:rsidR="007D4BF4" w:rsidRPr="007A4C99">
        <w:rPr>
          <w:rFonts w:ascii="Ebrima" w:hAnsi="Ebrima" w:cs="Times New Roman"/>
        </w:rPr>
        <w:t xml:space="preserve"> (Points </w:t>
      </w:r>
      <w:r w:rsidR="007A4C99" w:rsidRPr="007A4C99">
        <w:rPr>
          <w:rFonts w:ascii="Ebrima" w:hAnsi="Ebrima" w:cs="Times New Roman"/>
        </w:rPr>
        <w:t>34-37</w:t>
      </w:r>
      <w:r w:rsidR="00757749" w:rsidRPr="007A4C99">
        <w:rPr>
          <w:rFonts w:ascii="Ebrima" w:hAnsi="Ebrima" w:cs="Times New Roman"/>
        </w:rPr>
        <w:t>).</w:t>
      </w:r>
      <w:r w:rsidR="00757749">
        <w:rPr>
          <w:rFonts w:ascii="Ebrima" w:hAnsi="Ebrima" w:cs="Times New Roman"/>
        </w:rPr>
        <w:t xml:space="preserve">  </w:t>
      </w:r>
      <w:r w:rsidRPr="00233588">
        <w:rPr>
          <w:rFonts w:ascii="Ebrima" w:hAnsi="Ebrima" w:cs="Times New Roman"/>
        </w:rPr>
        <w:t>The f</w:t>
      </w:r>
      <w:r w:rsidR="000D7454" w:rsidRPr="00233588">
        <w:rPr>
          <w:rFonts w:ascii="Ebrima" w:hAnsi="Ebrima" w:cs="Times New Roman"/>
        </w:rPr>
        <w:t>ull time pay range for this Scale</w:t>
      </w:r>
      <w:r w:rsidRPr="00233588">
        <w:rPr>
          <w:rFonts w:ascii="Ebrima" w:hAnsi="Ebrima" w:cs="Times New Roman"/>
        </w:rPr>
        <w:t xml:space="preserve"> is </w:t>
      </w:r>
      <w:r w:rsidR="00B00BA6">
        <w:rPr>
          <w:rFonts w:ascii="Ebrima" w:hAnsi="Ebrima" w:cs="Times New Roman"/>
        </w:rPr>
        <w:t>£</w:t>
      </w:r>
      <w:r w:rsidR="00E0487E">
        <w:rPr>
          <w:rFonts w:ascii="Ebrima" w:hAnsi="Ebrima" w:cs="Times New Roman"/>
        </w:rPr>
        <w:t>45,091</w:t>
      </w:r>
      <w:r w:rsidR="00757749" w:rsidRPr="007A4C99">
        <w:rPr>
          <w:rFonts w:ascii="Ebrima" w:hAnsi="Ebrima" w:cs="Times New Roman"/>
        </w:rPr>
        <w:t xml:space="preserve"> to £</w:t>
      </w:r>
      <w:r w:rsidR="00E0487E">
        <w:rPr>
          <w:rFonts w:ascii="Ebrima" w:hAnsi="Ebrima" w:cs="Times New Roman"/>
        </w:rPr>
        <w:t>48,226</w:t>
      </w:r>
      <w:r w:rsidR="00BC6311">
        <w:rPr>
          <w:rFonts w:ascii="Ebrima" w:hAnsi="Ebrima" w:cs="Times New Roman"/>
        </w:rPr>
        <w:t>.</w:t>
      </w:r>
      <w:r w:rsidR="00757749">
        <w:rPr>
          <w:rFonts w:ascii="Ebrima" w:hAnsi="Ebrima"/>
        </w:rPr>
        <w:t xml:space="preserve"> </w:t>
      </w:r>
      <w:r w:rsidR="00591D8A">
        <w:rPr>
          <w:rFonts w:ascii="Ebrima" w:hAnsi="Ebrima"/>
        </w:rPr>
        <w:t xml:space="preserve"> </w:t>
      </w:r>
      <w:r w:rsidRPr="00233588">
        <w:rPr>
          <w:rFonts w:ascii="Ebrima" w:hAnsi="Ebrima" w:cs="Times New Roman"/>
        </w:rPr>
        <w:t>These figures include the holiday pay entitlem</w:t>
      </w:r>
      <w:r w:rsidR="000D7454" w:rsidRPr="00233588">
        <w:rPr>
          <w:rFonts w:ascii="Ebrima" w:hAnsi="Ebrima" w:cs="Times New Roman"/>
        </w:rPr>
        <w:t>ent for someone with less than five</w:t>
      </w:r>
      <w:r w:rsidRPr="00233588">
        <w:rPr>
          <w:rFonts w:ascii="Ebrima" w:hAnsi="Ebrima" w:cs="Times New Roman"/>
        </w:rPr>
        <w:t xml:space="preserve"> years’ </w:t>
      </w:r>
      <w:r w:rsidR="0009594A" w:rsidRPr="00233588">
        <w:rPr>
          <w:rFonts w:ascii="Ebrima" w:hAnsi="Ebrima" w:cs="Times New Roman"/>
        </w:rPr>
        <w:t xml:space="preserve">continuous </w:t>
      </w:r>
      <w:r w:rsidRPr="00233588">
        <w:rPr>
          <w:rFonts w:ascii="Ebrima" w:hAnsi="Ebrima" w:cs="Times New Roman"/>
        </w:rPr>
        <w:t>service</w:t>
      </w:r>
      <w:r w:rsidR="0009594A" w:rsidRPr="00233588">
        <w:rPr>
          <w:rFonts w:ascii="Ebrima" w:hAnsi="Ebrima" w:cs="Times New Roman"/>
        </w:rPr>
        <w:t>, as specified by the Essex County Council Modification Order</w:t>
      </w:r>
      <w:r w:rsidRPr="00233588">
        <w:rPr>
          <w:rFonts w:ascii="Ebrima" w:hAnsi="Ebrima" w:cs="Times New Roman"/>
        </w:rPr>
        <w:t>.</w:t>
      </w:r>
    </w:p>
    <w:p w14:paraId="1256E8F4" w14:textId="14329C3C" w:rsidR="00DD7846" w:rsidRPr="006D3682" w:rsidRDefault="0070739F" w:rsidP="00DD7846">
      <w:pPr>
        <w:spacing w:after="0"/>
        <w:rPr>
          <w:rFonts w:ascii="Ebrima" w:hAnsi="Ebrima" w:cs="Times New Roman"/>
          <w:bCs/>
        </w:rPr>
      </w:pPr>
      <w:r w:rsidRPr="00BF20AF">
        <w:rPr>
          <w:rFonts w:ascii="Ebrima" w:hAnsi="Ebrima" w:cs="Times New Roman"/>
        </w:rPr>
        <w:t>Employees are pai</w:t>
      </w:r>
      <w:r w:rsidR="00233588">
        <w:rPr>
          <w:rFonts w:ascii="Ebrima" w:hAnsi="Ebrima" w:cs="Times New Roman"/>
        </w:rPr>
        <w:t>d in twelve equal monthly payments</w:t>
      </w:r>
      <w:r w:rsidRPr="00BF20AF">
        <w:rPr>
          <w:rFonts w:ascii="Ebrima" w:hAnsi="Ebrima" w:cs="Times New Roman"/>
        </w:rPr>
        <w:t xml:space="preserve"> per year.</w:t>
      </w:r>
      <w:r w:rsidRPr="00BF20AF">
        <w:rPr>
          <w:rFonts w:ascii="Ebrima" w:eastAsia="Times New Roman" w:hAnsi="Ebrima" w:cs="Times New Roman"/>
          <w:lang w:eastAsia="en-GB"/>
        </w:rPr>
        <w:t xml:space="preserve"> </w:t>
      </w:r>
      <w:r w:rsidR="00591D8A">
        <w:rPr>
          <w:rFonts w:ascii="Ebrima" w:eastAsia="Times New Roman" w:hAnsi="Ebrima" w:cs="Times New Roman"/>
          <w:lang w:eastAsia="en-GB"/>
        </w:rPr>
        <w:t xml:space="preserve">  </w:t>
      </w:r>
      <w:r w:rsidR="00DD7846">
        <w:rPr>
          <w:rFonts w:ascii="Ebrima" w:hAnsi="Ebrima" w:cs="Times New Roman"/>
        </w:rPr>
        <w:t>T</w:t>
      </w:r>
      <w:r w:rsidR="00DD7846" w:rsidRPr="00DA4493">
        <w:rPr>
          <w:rFonts w:ascii="Ebrima" w:hAnsi="Ebrima" w:cs="Times New Roman"/>
        </w:rPr>
        <w:t>he actual salary range for this</w:t>
      </w:r>
      <w:r w:rsidR="00DD7846">
        <w:rPr>
          <w:rFonts w:ascii="Ebrima" w:hAnsi="Ebrima" w:cs="Times New Roman"/>
        </w:rPr>
        <w:t xml:space="preserve"> </w:t>
      </w:r>
      <w:r w:rsidR="00DD7846" w:rsidRPr="00DA4493">
        <w:rPr>
          <w:rFonts w:ascii="Ebrima" w:hAnsi="Ebrima" w:cs="Times New Roman"/>
        </w:rPr>
        <w:t xml:space="preserve">post will be </w:t>
      </w:r>
      <w:r w:rsidR="00DD7846" w:rsidRPr="00B173C7">
        <w:rPr>
          <w:rFonts w:ascii="Ebrima" w:hAnsi="Ebrima" w:cs="Times New Roman"/>
          <w:bCs/>
        </w:rPr>
        <w:t xml:space="preserve">LGPS Scale </w:t>
      </w:r>
      <w:r w:rsidR="00DD7846">
        <w:rPr>
          <w:rFonts w:ascii="Ebrima" w:hAnsi="Ebrima" w:cs="Times New Roman"/>
          <w:bCs/>
        </w:rPr>
        <w:t>10</w:t>
      </w:r>
      <w:r w:rsidR="00DD7846" w:rsidRPr="00B173C7">
        <w:rPr>
          <w:rFonts w:ascii="Ebrima" w:hAnsi="Ebrima" w:cs="Times New Roman"/>
          <w:bCs/>
        </w:rPr>
        <w:t xml:space="preserve"> £</w:t>
      </w:r>
      <w:r w:rsidR="00FD19EC">
        <w:rPr>
          <w:rFonts w:ascii="Ebrima" w:hAnsi="Ebrima" w:cs="Times New Roman"/>
          <w:bCs/>
        </w:rPr>
        <w:t>39,879</w:t>
      </w:r>
      <w:r w:rsidR="00DD7846" w:rsidRPr="00B173C7">
        <w:rPr>
          <w:rFonts w:ascii="Ebrima" w:hAnsi="Ebrima" w:cs="Times New Roman"/>
          <w:bCs/>
        </w:rPr>
        <w:t xml:space="preserve"> (point </w:t>
      </w:r>
      <w:r w:rsidR="00DD7846">
        <w:rPr>
          <w:rFonts w:ascii="Ebrima" w:hAnsi="Ebrima" w:cs="Times New Roman"/>
          <w:bCs/>
        </w:rPr>
        <w:t>34</w:t>
      </w:r>
      <w:r w:rsidR="00DD7846" w:rsidRPr="00B173C7">
        <w:rPr>
          <w:rFonts w:ascii="Ebrima" w:hAnsi="Ebrima" w:cs="Times New Roman"/>
          <w:bCs/>
        </w:rPr>
        <w:t>) rising to £</w:t>
      </w:r>
      <w:r w:rsidR="00FD19EC">
        <w:rPr>
          <w:rFonts w:ascii="Ebrima" w:hAnsi="Ebrima" w:cs="Times New Roman"/>
          <w:bCs/>
        </w:rPr>
        <w:t>42,651</w:t>
      </w:r>
      <w:r w:rsidR="00DD7846" w:rsidRPr="00FA0B63">
        <w:rPr>
          <w:rFonts w:ascii="Ebrima" w:hAnsi="Ebrima" w:cs="Times New Roman"/>
          <w:bCs/>
        </w:rPr>
        <w:t xml:space="preserve"> </w:t>
      </w:r>
      <w:r w:rsidR="00DD7846" w:rsidRPr="006D3682">
        <w:rPr>
          <w:rFonts w:ascii="Ebrima" w:hAnsi="Ebrima" w:cs="Times New Roman"/>
          <w:bCs/>
        </w:rPr>
        <w:t xml:space="preserve">(point </w:t>
      </w:r>
      <w:r w:rsidR="00DD7846">
        <w:rPr>
          <w:rFonts w:ascii="Ebrima" w:hAnsi="Ebrima" w:cs="Times New Roman"/>
          <w:bCs/>
        </w:rPr>
        <w:t>37</w:t>
      </w:r>
      <w:r w:rsidR="00DD7846" w:rsidRPr="006D3682">
        <w:rPr>
          <w:rFonts w:ascii="Ebrima" w:hAnsi="Ebrima" w:cs="Times New Roman"/>
          <w:bCs/>
        </w:rPr>
        <w:t xml:space="preserve">) </w:t>
      </w:r>
      <w:r w:rsidR="00DD7846" w:rsidRPr="006D3682">
        <w:rPr>
          <w:rFonts w:ascii="Ebrima" w:hAnsi="Ebrima"/>
          <w:bCs/>
        </w:rPr>
        <w:t xml:space="preserve">per annum. </w:t>
      </w:r>
      <w:r w:rsidR="00DD7846" w:rsidRPr="006D3682">
        <w:rPr>
          <w:rFonts w:ascii="Ebrima" w:hAnsi="Ebrima" w:cs="Times New Roman"/>
          <w:bCs/>
        </w:rPr>
        <w:t xml:space="preserve"> </w:t>
      </w:r>
    </w:p>
    <w:p w14:paraId="232BD8B3" w14:textId="72508CF7" w:rsidR="0070739F" w:rsidRPr="00BF20AF" w:rsidRDefault="0070739F" w:rsidP="00A57704">
      <w:pPr>
        <w:spacing w:after="0"/>
        <w:rPr>
          <w:rFonts w:ascii="Ebrima" w:eastAsia="Times New Roman" w:hAnsi="Ebrima" w:cs="Times New Roman"/>
          <w:lang w:eastAsia="en-GB"/>
        </w:rPr>
      </w:pPr>
    </w:p>
    <w:p w14:paraId="232BD8B4" w14:textId="77777777" w:rsidR="00A57704" w:rsidRPr="00BF20AF" w:rsidRDefault="00A57704" w:rsidP="00A57704">
      <w:pPr>
        <w:spacing w:after="0"/>
        <w:rPr>
          <w:rFonts w:ascii="Ebrima" w:hAnsi="Ebrima" w:cs="Times New Roman"/>
        </w:rPr>
      </w:pPr>
    </w:p>
    <w:p w14:paraId="232BD8B5" w14:textId="77777777" w:rsidR="00A57704" w:rsidRPr="00233588" w:rsidRDefault="0070739F" w:rsidP="00A57704">
      <w:pPr>
        <w:spacing w:after="0"/>
        <w:rPr>
          <w:rFonts w:ascii="Ebrima" w:hAnsi="Ebrima" w:cs="Times New Roman"/>
          <w:b/>
          <w:color w:val="0070C0"/>
        </w:rPr>
      </w:pPr>
      <w:r w:rsidRPr="00233588">
        <w:rPr>
          <w:rFonts w:ascii="Ebrima" w:hAnsi="Ebrima" w:cs="Times New Roman"/>
          <w:b/>
          <w:color w:val="0070C0"/>
        </w:rPr>
        <w:t xml:space="preserve">Probation </w:t>
      </w:r>
    </w:p>
    <w:p w14:paraId="232BD8B7" w14:textId="5CC7948A" w:rsidR="00622AF0" w:rsidRPr="00BF20AF" w:rsidRDefault="0070739F" w:rsidP="002B7083">
      <w:pPr>
        <w:spacing w:after="0"/>
        <w:rPr>
          <w:rFonts w:ascii="Ebrima" w:hAnsi="Ebrima" w:cs="Times New Roman"/>
        </w:rPr>
      </w:pPr>
      <w:r w:rsidRPr="00BF20AF">
        <w:rPr>
          <w:rFonts w:ascii="Ebrima" w:hAnsi="Ebrima" w:cs="Times New Roman"/>
        </w:rPr>
        <w:t>All</w:t>
      </w:r>
      <w:r w:rsidR="0009594A" w:rsidRPr="00BF20AF">
        <w:rPr>
          <w:rFonts w:ascii="Ebrima" w:hAnsi="Ebrima" w:cs="Times New Roman"/>
        </w:rPr>
        <w:t xml:space="preserve"> staff</w:t>
      </w:r>
      <w:r w:rsidRPr="00BF20AF">
        <w:rPr>
          <w:rFonts w:ascii="Ebrima" w:hAnsi="Ebrima" w:cs="Times New Roman"/>
        </w:rPr>
        <w:t xml:space="preserve"> new to employment with the </w:t>
      </w:r>
      <w:r w:rsidR="0009594A" w:rsidRPr="00BF20AF">
        <w:rPr>
          <w:rFonts w:ascii="Ebrima" w:hAnsi="Ebrima" w:cs="Times New Roman"/>
        </w:rPr>
        <w:t xml:space="preserve">SEAX Trust </w:t>
      </w:r>
      <w:r w:rsidRPr="00BF20AF">
        <w:rPr>
          <w:rFonts w:ascii="Ebrima" w:hAnsi="Ebrima" w:cs="Times New Roman"/>
        </w:rPr>
        <w:t>will be required to satisfactorily complete a six month probationary period.</w:t>
      </w:r>
      <w:r w:rsidR="0009594A" w:rsidRPr="00BF20AF">
        <w:rPr>
          <w:rFonts w:ascii="Ebrima" w:hAnsi="Ebrima" w:cs="Times New Roman"/>
        </w:rPr>
        <w:t xml:space="preserve">  </w:t>
      </w:r>
    </w:p>
    <w:sectPr w:rsidR="00622AF0" w:rsidRPr="00BF20AF" w:rsidSect="002B7083">
      <w:headerReference w:type="default" r:id="rId10"/>
      <w:footerReference w:type="default" r:id="rId11"/>
      <w:pgSz w:w="11906" w:h="16838"/>
      <w:pgMar w:top="851" w:right="1133" w:bottom="709" w:left="1440" w:header="432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496804" w14:textId="77777777" w:rsidR="00480915" w:rsidRDefault="00480915" w:rsidP="00CE3198">
      <w:pPr>
        <w:spacing w:after="0" w:line="240" w:lineRule="auto"/>
      </w:pPr>
      <w:r>
        <w:separator/>
      </w:r>
    </w:p>
  </w:endnote>
  <w:endnote w:type="continuationSeparator" w:id="0">
    <w:p w14:paraId="516EB2CC" w14:textId="77777777" w:rsidR="00480915" w:rsidRDefault="00480915" w:rsidP="00CE31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Ebrima">
    <w:panose1 w:val="02000000000000000000"/>
    <w:charset w:val="00"/>
    <w:family w:val="auto"/>
    <w:pitch w:val="variable"/>
    <w:sig w:usb0="A000005F" w:usb1="02000041" w:usb2="00000800" w:usb3="00000000" w:csb0="000000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34515778"/>
      <w:docPartObj>
        <w:docPartGallery w:val="Page Numbers (Top of Page)"/>
        <w:docPartUnique/>
      </w:docPartObj>
    </w:sdtPr>
    <w:sdtEndPr/>
    <w:sdtContent>
      <w:p w14:paraId="232BD8C1" w14:textId="274E1D7B" w:rsidR="00AB6527" w:rsidRPr="002B7083" w:rsidRDefault="00AB6527" w:rsidP="002B7083">
        <w:pPr>
          <w:tabs>
            <w:tab w:val="center" w:pos="4513"/>
            <w:tab w:val="right" w:pos="9026"/>
          </w:tabs>
          <w:spacing w:after="0" w:line="240" w:lineRule="auto"/>
          <w:rPr>
            <w:b/>
            <w:bCs/>
            <w:sz w:val="24"/>
            <w:szCs w:val="24"/>
          </w:rPr>
        </w:pPr>
        <w:r w:rsidRPr="000F7CE0">
          <w:t xml:space="preserve">Page </w:t>
        </w:r>
        <w:r w:rsidRPr="000F7CE0">
          <w:rPr>
            <w:b/>
            <w:bCs/>
            <w:sz w:val="24"/>
            <w:szCs w:val="24"/>
          </w:rPr>
          <w:fldChar w:fldCharType="begin"/>
        </w:r>
        <w:r w:rsidRPr="000F7CE0">
          <w:rPr>
            <w:b/>
            <w:bCs/>
          </w:rPr>
          <w:instrText xml:space="preserve"> PAGE </w:instrText>
        </w:r>
        <w:r w:rsidRPr="000F7CE0">
          <w:rPr>
            <w:b/>
            <w:bCs/>
            <w:sz w:val="24"/>
            <w:szCs w:val="24"/>
          </w:rPr>
          <w:fldChar w:fldCharType="separate"/>
        </w:r>
        <w:r w:rsidR="00783B36">
          <w:rPr>
            <w:b/>
            <w:bCs/>
            <w:noProof/>
          </w:rPr>
          <w:t>2</w:t>
        </w:r>
        <w:r w:rsidRPr="000F7CE0">
          <w:rPr>
            <w:b/>
            <w:bCs/>
            <w:sz w:val="24"/>
            <w:szCs w:val="24"/>
          </w:rPr>
          <w:fldChar w:fldCharType="end"/>
        </w:r>
        <w:r w:rsidRPr="000F7CE0">
          <w:t xml:space="preserve"> of </w:t>
        </w:r>
        <w:r w:rsidRPr="000F7CE0">
          <w:rPr>
            <w:b/>
            <w:bCs/>
            <w:sz w:val="24"/>
            <w:szCs w:val="24"/>
          </w:rPr>
          <w:fldChar w:fldCharType="begin"/>
        </w:r>
        <w:r w:rsidRPr="000F7CE0">
          <w:rPr>
            <w:b/>
            <w:bCs/>
          </w:rPr>
          <w:instrText xml:space="preserve"> NUMPAGES  </w:instrText>
        </w:r>
        <w:r w:rsidRPr="000F7CE0">
          <w:rPr>
            <w:b/>
            <w:bCs/>
            <w:sz w:val="24"/>
            <w:szCs w:val="24"/>
          </w:rPr>
          <w:fldChar w:fldCharType="separate"/>
        </w:r>
        <w:r w:rsidR="00783B36">
          <w:rPr>
            <w:b/>
            <w:bCs/>
            <w:noProof/>
          </w:rPr>
          <w:t>2</w:t>
        </w:r>
        <w:r w:rsidRPr="000F7CE0">
          <w:rPr>
            <w:b/>
            <w:bCs/>
            <w:sz w:val="24"/>
            <w:szCs w:val="24"/>
          </w:rPr>
          <w:fldChar w:fldCharType="end"/>
        </w:r>
        <w:r w:rsidR="002B7083">
          <w:rPr>
            <w:b/>
            <w:bCs/>
            <w:sz w:val="24"/>
            <w:szCs w:val="24"/>
          </w:rPr>
          <w:t xml:space="preserve">                                                        </w:t>
        </w:r>
        <w:r w:rsidR="002B4BE4">
          <w:rPr>
            <w:bCs/>
            <w:i/>
            <w:sz w:val="20"/>
            <w:szCs w:val="20"/>
          </w:rPr>
          <w:t>SEAX/HR/RecruitmentToolkit</w:t>
        </w:r>
        <w:r w:rsidR="000012C7">
          <w:rPr>
            <w:bCs/>
            <w:i/>
            <w:sz w:val="20"/>
            <w:szCs w:val="20"/>
          </w:rPr>
          <w:t>/</w:t>
        </w:r>
        <w:r w:rsidR="00CA20A0">
          <w:rPr>
            <w:bCs/>
            <w:i/>
            <w:sz w:val="20"/>
            <w:szCs w:val="20"/>
          </w:rPr>
          <w:t>KS/</w:t>
        </w:r>
        <w:r w:rsidR="00BF20AF">
          <w:rPr>
            <w:bCs/>
            <w:i/>
            <w:sz w:val="20"/>
            <w:szCs w:val="20"/>
          </w:rPr>
          <w:t>Aug</w:t>
        </w:r>
        <w:r w:rsidR="00CB17F7">
          <w:rPr>
            <w:bCs/>
            <w:i/>
            <w:sz w:val="20"/>
            <w:szCs w:val="20"/>
          </w:rPr>
          <w:t>19</w:t>
        </w:r>
        <w:r w:rsidRPr="000F7CE0">
          <w:rPr>
            <w:bCs/>
            <w:i/>
            <w:sz w:val="20"/>
            <w:szCs w:val="20"/>
          </w:rPr>
          <w:t>/Company No: 07747149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E8BAFB" w14:textId="77777777" w:rsidR="00480915" w:rsidRDefault="00480915" w:rsidP="00CE3198">
      <w:pPr>
        <w:spacing w:after="0" w:line="240" w:lineRule="auto"/>
      </w:pPr>
      <w:r>
        <w:separator/>
      </w:r>
    </w:p>
  </w:footnote>
  <w:footnote w:type="continuationSeparator" w:id="0">
    <w:p w14:paraId="2DA0F053" w14:textId="77777777" w:rsidR="00480915" w:rsidRDefault="00480915" w:rsidP="00CE31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9516" w:type="dxa"/>
      <w:tblInd w:w="-598" w:type="dxa"/>
      <w:tblBorders>
        <w:insideV w:val="none" w:sz="0" w:space="0" w:color="auto"/>
      </w:tblBorders>
      <w:tblLook w:val="04A0" w:firstRow="1" w:lastRow="0" w:firstColumn="1" w:lastColumn="0" w:noHBand="0" w:noVBand="1"/>
    </w:tblPr>
    <w:tblGrid>
      <w:gridCol w:w="8086"/>
      <w:gridCol w:w="1430"/>
    </w:tblGrid>
    <w:tr w:rsidR="00AB6527" w:rsidRPr="00BF20AF" w14:paraId="232BD8BE" w14:textId="77777777" w:rsidTr="004B383C">
      <w:trPr>
        <w:trHeight w:val="60"/>
      </w:trPr>
      <w:tc>
        <w:tcPr>
          <w:tcW w:w="8086" w:type="dxa"/>
          <w:tcBorders>
            <w:left w:val="nil"/>
          </w:tcBorders>
          <w:vAlign w:val="center"/>
        </w:tcPr>
        <w:p w14:paraId="232BD8BC" w14:textId="6F488A1D" w:rsidR="00AB6527" w:rsidRPr="00BF20AF" w:rsidRDefault="00BF20AF" w:rsidP="0070739F">
          <w:pPr>
            <w:pStyle w:val="Header"/>
            <w:rPr>
              <w:rFonts w:ascii="Ebrima" w:hAnsi="Ebrima"/>
              <w:b/>
              <w:sz w:val="20"/>
              <w:szCs w:val="20"/>
            </w:rPr>
          </w:pPr>
          <w:r w:rsidRPr="00BF20AF">
            <w:rPr>
              <w:rFonts w:ascii="Ebrima" w:hAnsi="Ebrima"/>
              <w:b/>
              <w:sz w:val="20"/>
              <w:szCs w:val="20"/>
            </w:rPr>
            <w:t>Required/</w:t>
          </w:r>
          <w:r w:rsidR="0070739F" w:rsidRPr="00BF20AF">
            <w:rPr>
              <w:rFonts w:ascii="Ebrima" w:hAnsi="Ebrima"/>
              <w:b/>
              <w:sz w:val="20"/>
              <w:szCs w:val="20"/>
            </w:rPr>
            <w:t>Information Sheet for Applicants</w:t>
          </w:r>
        </w:p>
      </w:tc>
      <w:tc>
        <w:tcPr>
          <w:tcW w:w="1430" w:type="dxa"/>
          <w:tcBorders>
            <w:right w:val="nil"/>
          </w:tcBorders>
          <w:vAlign w:val="center"/>
        </w:tcPr>
        <w:p w14:paraId="232BD8BD" w14:textId="77777777" w:rsidR="00AB6527" w:rsidRPr="00BF20AF" w:rsidRDefault="002A04D2" w:rsidP="00B6410D">
          <w:pPr>
            <w:pStyle w:val="Header"/>
            <w:rPr>
              <w:rFonts w:ascii="Ebrima" w:hAnsi="Ebrima"/>
              <w:sz w:val="20"/>
              <w:szCs w:val="20"/>
            </w:rPr>
          </w:pPr>
          <w:r w:rsidRPr="00BF20AF">
            <w:rPr>
              <w:rFonts w:ascii="Ebrima" w:hAnsi="Ebrima"/>
              <w:sz w:val="20"/>
              <w:szCs w:val="20"/>
            </w:rPr>
            <w:t>SEAX</w:t>
          </w:r>
          <w:r w:rsidR="000702B2" w:rsidRPr="00BF20AF">
            <w:rPr>
              <w:rFonts w:ascii="Ebrima" w:hAnsi="Ebrima"/>
              <w:sz w:val="20"/>
              <w:szCs w:val="20"/>
            </w:rPr>
            <w:t xml:space="preserve"> </w:t>
          </w:r>
          <w:r w:rsidR="00B6410D" w:rsidRPr="00BF20AF">
            <w:rPr>
              <w:rFonts w:ascii="Ebrima" w:hAnsi="Ebrima"/>
              <w:sz w:val="20"/>
              <w:szCs w:val="20"/>
            </w:rPr>
            <w:t>Trust</w:t>
          </w:r>
        </w:p>
      </w:tc>
    </w:tr>
  </w:tbl>
  <w:p w14:paraId="232BD8BF" w14:textId="77777777" w:rsidR="00AB6527" w:rsidRDefault="00B6410D" w:rsidP="00CE3198">
    <w:pPr>
      <w:pStyle w:val="Header"/>
      <w:tabs>
        <w:tab w:val="left" w:pos="1514"/>
      </w:tabs>
    </w:pPr>
    <w:r>
      <w:rPr>
        <w:noProof/>
        <w:lang w:eastAsia="en-GB"/>
      </w:rPr>
      <w:drawing>
        <wp:anchor distT="0" distB="0" distL="114300" distR="114300" simplePos="0" relativeHeight="251664896" behindDoc="0" locked="0" layoutInCell="1" allowOverlap="1" wp14:anchorId="232BD8C2" wp14:editId="232BD8C3">
          <wp:simplePos x="0" y="0"/>
          <wp:positionH relativeFrom="rightMargin">
            <wp:posOffset>56709</wp:posOffset>
          </wp:positionH>
          <wp:positionV relativeFrom="paragraph">
            <wp:posOffset>-238760</wp:posOffset>
          </wp:positionV>
          <wp:extent cx="635635" cy="281940"/>
          <wp:effectExtent l="0" t="0" r="0" b="3810"/>
          <wp:wrapThrough wrapText="bothSides">
            <wp:wrapPolygon edited="0">
              <wp:start x="0" y="0"/>
              <wp:lineTo x="0" y="20432"/>
              <wp:lineTo x="20715" y="20432"/>
              <wp:lineTo x="20715" y="0"/>
              <wp:lineTo x="0" y="0"/>
            </wp:wrapPolygon>
          </wp:wrapThrough>
          <wp:docPr id="31" name="Picture 31" descr="U:\MAT\LetterheadsandLogos\SeaxLogoJPeg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:\MAT\LetterheadsandLogos\SeaxLogoJPeg.png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5149" t="23750" r="15110" b="25927"/>
                  <a:stretch/>
                </pic:blipFill>
                <pic:spPr bwMode="auto">
                  <a:xfrm>
                    <a:off x="0" y="0"/>
                    <a:ext cx="635635" cy="28194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B6527">
      <w:tab/>
    </w:r>
    <w:r w:rsidR="00AB6527">
      <w:rPr>
        <w:noProof/>
        <w:lang w:eastAsia="en-GB"/>
      </w:rPr>
      <w:drawing>
        <wp:anchor distT="0" distB="0" distL="114300" distR="114300" simplePos="0" relativeHeight="251659776" behindDoc="0" locked="0" layoutInCell="1" allowOverlap="1" wp14:anchorId="232BD8C4" wp14:editId="232BD8C5">
          <wp:simplePos x="0" y="0"/>
          <wp:positionH relativeFrom="column">
            <wp:posOffset>9007475</wp:posOffset>
          </wp:positionH>
          <wp:positionV relativeFrom="paragraph">
            <wp:posOffset>-203200</wp:posOffset>
          </wp:positionV>
          <wp:extent cx="304800" cy="276225"/>
          <wp:effectExtent l="0" t="0" r="0" b="9525"/>
          <wp:wrapNone/>
          <wp:docPr id="32" name="Picture 32" descr="New logo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New logo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4800" cy="276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B383C">
      <w:tab/>
    </w:r>
    <w:r w:rsidR="004B383C">
      <w:tab/>
    </w:r>
    <w:r w:rsidR="00AB6527">
      <w:rPr>
        <w:noProof/>
        <w:lang w:eastAsia="en-GB"/>
      </w:rPr>
      <w:drawing>
        <wp:anchor distT="0" distB="0" distL="114300" distR="114300" simplePos="0" relativeHeight="251654656" behindDoc="0" locked="0" layoutInCell="1" allowOverlap="1" wp14:anchorId="232BD8C6" wp14:editId="232BD8C7">
          <wp:simplePos x="0" y="0"/>
          <wp:positionH relativeFrom="column">
            <wp:posOffset>9007475</wp:posOffset>
          </wp:positionH>
          <wp:positionV relativeFrom="paragraph">
            <wp:posOffset>-203200</wp:posOffset>
          </wp:positionV>
          <wp:extent cx="304800" cy="276225"/>
          <wp:effectExtent l="0" t="0" r="0" b="9525"/>
          <wp:wrapNone/>
          <wp:docPr id="33" name="Picture 33" descr="New logo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New logo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4800" cy="276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8199A"/>
    <w:multiLevelType w:val="hybridMultilevel"/>
    <w:tmpl w:val="14C2CE7C"/>
    <w:lvl w:ilvl="0" w:tplc="D9B21CA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" w15:restartNumberingAfterBreak="0">
    <w:nsid w:val="1FE30781"/>
    <w:multiLevelType w:val="singleLevel"/>
    <w:tmpl w:val="301864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4"/>
      </w:rPr>
    </w:lvl>
  </w:abstractNum>
  <w:abstractNum w:abstractNumId="2" w15:restartNumberingAfterBreak="0">
    <w:nsid w:val="270769DC"/>
    <w:multiLevelType w:val="singleLevel"/>
    <w:tmpl w:val="3800ACE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35D745DE"/>
    <w:multiLevelType w:val="hybridMultilevel"/>
    <w:tmpl w:val="2B407A8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DD4E3E"/>
    <w:multiLevelType w:val="hybridMultilevel"/>
    <w:tmpl w:val="0F0EDF06"/>
    <w:lvl w:ilvl="0" w:tplc="08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97149F3"/>
    <w:multiLevelType w:val="hybridMultilevel"/>
    <w:tmpl w:val="EF74F340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576911BD"/>
    <w:multiLevelType w:val="hybridMultilevel"/>
    <w:tmpl w:val="926E336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5FB97772"/>
    <w:multiLevelType w:val="singleLevel"/>
    <w:tmpl w:val="3800ACE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640185176">
    <w:abstractNumId w:val="1"/>
  </w:num>
  <w:num w:numId="2" w16cid:durableId="1216431559">
    <w:abstractNumId w:val="7"/>
  </w:num>
  <w:num w:numId="3" w16cid:durableId="476729218">
    <w:abstractNumId w:val="2"/>
  </w:num>
  <w:num w:numId="4" w16cid:durableId="1459833336">
    <w:abstractNumId w:val="0"/>
  </w:num>
  <w:num w:numId="5" w16cid:durableId="1688629179">
    <w:abstractNumId w:val="5"/>
  </w:num>
  <w:num w:numId="6" w16cid:durableId="389546730">
    <w:abstractNumId w:val="6"/>
  </w:num>
  <w:num w:numId="7" w16cid:durableId="562105389">
    <w:abstractNumId w:val="4"/>
  </w:num>
  <w:num w:numId="8" w16cid:durableId="165768148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3198"/>
    <w:rsid w:val="000012C7"/>
    <w:rsid w:val="0002683E"/>
    <w:rsid w:val="00063DA3"/>
    <w:rsid w:val="000702B2"/>
    <w:rsid w:val="0009594A"/>
    <w:rsid w:val="000B43E6"/>
    <w:rsid w:val="000D7454"/>
    <w:rsid w:val="000E7B2E"/>
    <w:rsid w:val="000E7EAB"/>
    <w:rsid w:val="00100EF5"/>
    <w:rsid w:val="001051D7"/>
    <w:rsid w:val="001320FA"/>
    <w:rsid w:val="00132B7A"/>
    <w:rsid w:val="00155E52"/>
    <w:rsid w:val="001F2DDB"/>
    <w:rsid w:val="00216797"/>
    <w:rsid w:val="00221F31"/>
    <w:rsid w:val="00225DDA"/>
    <w:rsid w:val="00233588"/>
    <w:rsid w:val="002356BB"/>
    <w:rsid w:val="00240E2D"/>
    <w:rsid w:val="00276190"/>
    <w:rsid w:val="00283EA3"/>
    <w:rsid w:val="0028468F"/>
    <w:rsid w:val="00291A08"/>
    <w:rsid w:val="00291EF8"/>
    <w:rsid w:val="002A04D2"/>
    <w:rsid w:val="002A2D3B"/>
    <w:rsid w:val="002B0944"/>
    <w:rsid w:val="002B09CF"/>
    <w:rsid w:val="002B4BE4"/>
    <w:rsid w:val="002B7083"/>
    <w:rsid w:val="002C3E42"/>
    <w:rsid w:val="002D1A49"/>
    <w:rsid w:val="002E4A9C"/>
    <w:rsid w:val="00304CA2"/>
    <w:rsid w:val="003101C4"/>
    <w:rsid w:val="00314867"/>
    <w:rsid w:val="00340856"/>
    <w:rsid w:val="00346B39"/>
    <w:rsid w:val="00347DAB"/>
    <w:rsid w:val="0035573E"/>
    <w:rsid w:val="00363026"/>
    <w:rsid w:val="0037469C"/>
    <w:rsid w:val="00385680"/>
    <w:rsid w:val="0039080A"/>
    <w:rsid w:val="003B357D"/>
    <w:rsid w:val="003E2590"/>
    <w:rsid w:val="0041595B"/>
    <w:rsid w:val="0042125D"/>
    <w:rsid w:val="004374AF"/>
    <w:rsid w:val="004531A6"/>
    <w:rsid w:val="00463D03"/>
    <w:rsid w:val="00464F29"/>
    <w:rsid w:val="0046605B"/>
    <w:rsid w:val="00480915"/>
    <w:rsid w:val="00483C93"/>
    <w:rsid w:val="00492039"/>
    <w:rsid w:val="0049605D"/>
    <w:rsid w:val="004B383C"/>
    <w:rsid w:val="004C4D1F"/>
    <w:rsid w:val="004C5445"/>
    <w:rsid w:val="004D51C0"/>
    <w:rsid w:val="004E1FEB"/>
    <w:rsid w:val="004F1691"/>
    <w:rsid w:val="00507E4A"/>
    <w:rsid w:val="00546481"/>
    <w:rsid w:val="0054763E"/>
    <w:rsid w:val="00550CEE"/>
    <w:rsid w:val="005774B4"/>
    <w:rsid w:val="00591D8A"/>
    <w:rsid w:val="005B53D2"/>
    <w:rsid w:val="005C123B"/>
    <w:rsid w:val="005C717F"/>
    <w:rsid w:val="005F278A"/>
    <w:rsid w:val="005F696E"/>
    <w:rsid w:val="0061552F"/>
    <w:rsid w:val="00617738"/>
    <w:rsid w:val="00622AF0"/>
    <w:rsid w:val="0064169E"/>
    <w:rsid w:val="006508BB"/>
    <w:rsid w:val="00653E1A"/>
    <w:rsid w:val="00662682"/>
    <w:rsid w:val="0066568B"/>
    <w:rsid w:val="006A1A0C"/>
    <w:rsid w:val="006B0442"/>
    <w:rsid w:val="006B0FA5"/>
    <w:rsid w:val="006B3D13"/>
    <w:rsid w:val="006C445F"/>
    <w:rsid w:val="006C7719"/>
    <w:rsid w:val="006F107E"/>
    <w:rsid w:val="0070739F"/>
    <w:rsid w:val="00724E07"/>
    <w:rsid w:val="00725068"/>
    <w:rsid w:val="00736264"/>
    <w:rsid w:val="00740FAA"/>
    <w:rsid w:val="007462E9"/>
    <w:rsid w:val="007506D2"/>
    <w:rsid w:val="00757749"/>
    <w:rsid w:val="00783B36"/>
    <w:rsid w:val="007A4C99"/>
    <w:rsid w:val="007D4BF4"/>
    <w:rsid w:val="007E42F3"/>
    <w:rsid w:val="008137EA"/>
    <w:rsid w:val="00836C27"/>
    <w:rsid w:val="008A24CD"/>
    <w:rsid w:val="008D1010"/>
    <w:rsid w:val="0091647A"/>
    <w:rsid w:val="0093185B"/>
    <w:rsid w:val="0096683B"/>
    <w:rsid w:val="00970E00"/>
    <w:rsid w:val="009F18B3"/>
    <w:rsid w:val="00A23888"/>
    <w:rsid w:val="00A30B12"/>
    <w:rsid w:val="00A574BF"/>
    <w:rsid w:val="00A57704"/>
    <w:rsid w:val="00A60C65"/>
    <w:rsid w:val="00A7339F"/>
    <w:rsid w:val="00AA7EB1"/>
    <w:rsid w:val="00AB0471"/>
    <w:rsid w:val="00AB6527"/>
    <w:rsid w:val="00AB681F"/>
    <w:rsid w:val="00AD48D4"/>
    <w:rsid w:val="00B00BA6"/>
    <w:rsid w:val="00B02C79"/>
    <w:rsid w:val="00B07108"/>
    <w:rsid w:val="00B23446"/>
    <w:rsid w:val="00B6410D"/>
    <w:rsid w:val="00B7648B"/>
    <w:rsid w:val="00B8174B"/>
    <w:rsid w:val="00B82272"/>
    <w:rsid w:val="00B87E95"/>
    <w:rsid w:val="00B92E6F"/>
    <w:rsid w:val="00BB211C"/>
    <w:rsid w:val="00BC6311"/>
    <w:rsid w:val="00BC6872"/>
    <w:rsid w:val="00BD76D7"/>
    <w:rsid w:val="00BE516B"/>
    <w:rsid w:val="00BF20AF"/>
    <w:rsid w:val="00BF2896"/>
    <w:rsid w:val="00BF6979"/>
    <w:rsid w:val="00C03C59"/>
    <w:rsid w:val="00C11CF4"/>
    <w:rsid w:val="00C569D9"/>
    <w:rsid w:val="00C83F89"/>
    <w:rsid w:val="00CA20A0"/>
    <w:rsid w:val="00CA54E1"/>
    <w:rsid w:val="00CB17F7"/>
    <w:rsid w:val="00CC1AFA"/>
    <w:rsid w:val="00CC5AC6"/>
    <w:rsid w:val="00CE3198"/>
    <w:rsid w:val="00D02ACD"/>
    <w:rsid w:val="00D13C27"/>
    <w:rsid w:val="00D1762F"/>
    <w:rsid w:val="00D21164"/>
    <w:rsid w:val="00D43B4B"/>
    <w:rsid w:val="00D545AC"/>
    <w:rsid w:val="00D61984"/>
    <w:rsid w:val="00D83898"/>
    <w:rsid w:val="00D95CF6"/>
    <w:rsid w:val="00DD152B"/>
    <w:rsid w:val="00DD7846"/>
    <w:rsid w:val="00DE713A"/>
    <w:rsid w:val="00E015E0"/>
    <w:rsid w:val="00E0487E"/>
    <w:rsid w:val="00E1100A"/>
    <w:rsid w:val="00E164C9"/>
    <w:rsid w:val="00E30F45"/>
    <w:rsid w:val="00E476FD"/>
    <w:rsid w:val="00E5261E"/>
    <w:rsid w:val="00E63D9F"/>
    <w:rsid w:val="00E7569E"/>
    <w:rsid w:val="00EC07BB"/>
    <w:rsid w:val="00EC07C3"/>
    <w:rsid w:val="00EC3A9D"/>
    <w:rsid w:val="00F04594"/>
    <w:rsid w:val="00F324F7"/>
    <w:rsid w:val="00F42BE3"/>
    <w:rsid w:val="00F519A4"/>
    <w:rsid w:val="00F52D6D"/>
    <w:rsid w:val="00F63E14"/>
    <w:rsid w:val="00FB40E4"/>
    <w:rsid w:val="00FD19EC"/>
    <w:rsid w:val="00FE150D"/>
    <w:rsid w:val="00FF3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32BD87F"/>
  <w15:docId w15:val="{3CD7651A-BE96-4444-AFD0-26A40C4C1C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B43E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E319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E3198"/>
  </w:style>
  <w:style w:type="table" w:styleId="TableGrid">
    <w:name w:val="Table Grid"/>
    <w:basedOn w:val="TableNormal"/>
    <w:rsid w:val="00CE31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unhideWhenUsed/>
    <w:rsid w:val="00CE319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E3198"/>
  </w:style>
  <w:style w:type="paragraph" w:styleId="BalloonText">
    <w:name w:val="Balloon Text"/>
    <w:basedOn w:val="Normal"/>
    <w:link w:val="BalloonTextChar"/>
    <w:uiPriority w:val="99"/>
    <w:semiHidden/>
    <w:unhideWhenUsed/>
    <w:rsid w:val="00CE31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3198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E7569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B357D"/>
    <w:rPr>
      <w:color w:val="0000FF" w:themeColor="hyperlink"/>
      <w:u w:val="single"/>
    </w:rPr>
  </w:style>
  <w:style w:type="table" w:customStyle="1" w:styleId="TableGrid1">
    <w:name w:val="Table Grid1"/>
    <w:basedOn w:val="TableNormal"/>
    <w:next w:val="TableGrid"/>
    <w:uiPriority w:val="59"/>
    <w:rsid w:val="00C569D9"/>
    <w:pPr>
      <w:spacing w:after="0" w:line="240" w:lineRule="auto"/>
    </w:pPr>
    <w:rPr>
      <w:rFonts w:ascii="Garamond" w:hAnsi="Garamond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6">
    <w:name w:val="p6"/>
    <w:basedOn w:val="Normal"/>
    <w:rsid w:val="0091647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p7">
    <w:name w:val="p7"/>
    <w:basedOn w:val="Normal"/>
    <w:rsid w:val="0091647A"/>
    <w:pPr>
      <w:spacing w:before="240"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p8">
    <w:name w:val="p8"/>
    <w:basedOn w:val="Normal"/>
    <w:rsid w:val="0091647A"/>
    <w:pPr>
      <w:spacing w:before="225"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p9">
    <w:name w:val="p9"/>
    <w:basedOn w:val="Normal"/>
    <w:rsid w:val="0091647A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p10">
    <w:name w:val="p10"/>
    <w:basedOn w:val="Normal"/>
    <w:rsid w:val="0091647A"/>
    <w:pPr>
      <w:spacing w:after="0" w:line="240" w:lineRule="auto"/>
      <w:ind w:hanging="360"/>
      <w:jc w:val="both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p11">
    <w:name w:val="p11"/>
    <w:basedOn w:val="Normal"/>
    <w:rsid w:val="0091647A"/>
    <w:pPr>
      <w:spacing w:after="0" w:line="240" w:lineRule="auto"/>
      <w:ind w:hanging="360"/>
      <w:jc w:val="both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p12">
    <w:name w:val="p12"/>
    <w:basedOn w:val="Normal"/>
    <w:rsid w:val="0091647A"/>
    <w:pPr>
      <w:spacing w:after="0" w:line="240" w:lineRule="auto"/>
      <w:ind w:hanging="360"/>
      <w:jc w:val="both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p13">
    <w:name w:val="p13"/>
    <w:basedOn w:val="Normal"/>
    <w:rsid w:val="0091647A"/>
    <w:pPr>
      <w:spacing w:before="240"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p14">
    <w:name w:val="p14"/>
    <w:basedOn w:val="Normal"/>
    <w:rsid w:val="0091647A"/>
    <w:pPr>
      <w:spacing w:before="180"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p15">
    <w:name w:val="p15"/>
    <w:basedOn w:val="Normal"/>
    <w:rsid w:val="0091647A"/>
    <w:pPr>
      <w:spacing w:after="0" w:line="240" w:lineRule="auto"/>
      <w:ind w:hanging="360"/>
      <w:jc w:val="both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p16">
    <w:name w:val="p16"/>
    <w:basedOn w:val="Normal"/>
    <w:rsid w:val="0091647A"/>
    <w:pPr>
      <w:spacing w:after="0" w:line="240" w:lineRule="auto"/>
      <w:ind w:hanging="360"/>
      <w:jc w:val="both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p17">
    <w:name w:val="p17"/>
    <w:basedOn w:val="Normal"/>
    <w:rsid w:val="0091647A"/>
    <w:pPr>
      <w:spacing w:before="225"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p18">
    <w:name w:val="p18"/>
    <w:basedOn w:val="Normal"/>
    <w:rsid w:val="0091647A"/>
    <w:pPr>
      <w:spacing w:after="0" w:line="240" w:lineRule="auto"/>
      <w:ind w:hanging="360"/>
      <w:jc w:val="both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p19">
    <w:name w:val="p19"/>
    <w:basedOn w:val="Normal"/>
    <w:rsid w:val="0091647A"/>
    <w:pPr>
      <w:spacing w:after="0" w:line="240" w:lineRule="auto"/>
      <w:ind w:hanging="360"/>
      <w:jc w:val="both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p20">
    <w:name w:val="p20"/>
    <w:basedOn w:val="Normal"/>
    <w:rsid w:val="0091647A"/>
    <w:pPr>
      <w:spacing w:after="0" w:line="240" w:lineRule="auto"/>
      <w:ind w:hanging="360"/>
      <w:jc w:val="both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ft31">
    <w:name w:val="ft31"/>
    <w:basedOn w:val="DefaultParagraphFont"/>
    <w:rsid w:val="0091647A"/>
    <w:rPr>
      <w:rFonts w:ascii="Arial" w:hAnsi="Arial" w:cs="Arial" w:hint="default"/>
      <w:b/>
      <w:bCs/>
      <w:sz w:val="23"/>
      <w:szCs w:val="23"/>
    </w:rPr>
  </w:style>
  <w:style w:type="character" w:customStyle="1" w:styleId="ft41">
    <w:name w:val="ft41"/>
    <w:basedOn w:val="DefaultParagraphFont"/>
    <w:rsid w:val="0091647A"/>
    <w:rPr>
      <w:rFonts w:ascii="Arial" w:hAnsi="Arial" w:cs="Arial" w:hint="default"/>
      <w:b/>
      <w:bCs/>
      <w:sz w:val="23"/>
      <w:szCs w:val="23"/>
    </w:rPr>
  </w:style>
  <w:style w:type="character" w:customStyle="1" w:styleId="ft51">
    <w:name w:val="ft51"/>
    <w:basedOn w:val="DefaultParagraphFont"/>
    <w:rsid w:val="0091647A"/>
    <w:rPr>
      <w:rFonts w:ascii="Arial" w:hAnsi="Arial" w:cs="Arial" w:hint="default"/>
      <w:sz w:val="23"/>
      <w:szCs w:val="23"/>
    </w:rPr>
  </w:style>
  <w:style w:type="character" w:customStyle="1" w:styleId="ft61">
    <w:name w:val="ft61"/>
    <w:basedOn w:val="DefaultParagraphFont"/>
    <w:rsid w:val="0091647A"/>
    <w:rPr>
      <w:rFonts w:ascii="Arial" w:hAnsi="Arial" w:cs="Arial" w:hint="default"/>
      <w:sz w:val="23"/>
      <w:szCs w:val="23"/>
    </w:rPr>
  </w:style>
  <w:style w:type="character" w:customStyle="1" w:styleId="ft71">
    <w:name w:val="ft71"/>
    <w:basedOn w:val="DefaultParagraphFont"/>
    <w:rsid w:val="0091647A"/>
    <w:rPr>
      <w:rFonts w:ascii="Arial" w:hAnsi="Arial" w:cs="Arial" w:hint="default"/>
      <w:b/>
      <w:bCs/>
      <w:sz w:val="23"/>
      <w:szCs w:val="23"/>
    </w:rPr>
  </w:style>
  <w:style w:type="character" w:customStyle="1" w:styleId="ft91">
    <w:name w:val="ft91"/>
    <w:basedOn w:val="DefaultParagraphFont"/>
    <w:rsid w:val="0091647A"/>
    <w:rPr>
      <w:rFonts w:ascii="Arial" w:hAnsi="Arial" w:cs="Arial" w:hint="default"/>
      <w:sz w:val="23"/>
      <w:szCs w:val="23"/>
    </w:rPr>
  </w:style>
  <w:style w:type="character" w:customStyle="1" w:styleId="ft111">
    <w:name w:val="ft111"/>
    <w:basedOn w:val="DefaultParagraphFont"/>
    <w:rsid w:val="0091647A"/>
    <w:rPr>
      <w:rFonts w:ascii="Arial" w:hAnsi="Arial" w:cs="Arial" w:hint="default"/>
      <w:sz w:val="23"/>
      <w:szCs w:val="23"/>
    </w:rPr>
  </w:style>
  <w:style w:type="character" w:customStyle="1" w:styleId="ft121">
    <w:name w:val="ft121"/>
    <w:basedOn w:val="DefaultParagraphFont"/>
    <w:rsid w:val="0091647A"/>
    <w:rPr>
      <w:rFonts w:ascii="Arial" w:hAnsi="Arial" w:cs="Arial" w:hint="default"/>
      <w:sz w:val="23"/>
      <w:szCs w:val="23"/>
    </w:rPr>
  </w:style>
  <w:style w:type="paragraph" w:customStyle="1" w:styleId="p21">
    <w:name w:val="p21"/>
    <w:basedOn w:val="Normal"/>
    <w:rsid w:val="0091647A"/>
    <w:pPr>
      <w:spacing w:after="0" w:line="240" w:lineRule="auto"/>
      <w:ind w:hanging="360"/>
      <w:jc w:val="both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p22">
    <w:name w:val="p22"/>
    <w:basedOn w:val="Normal"/>
    <w:rsid w:val="0091647A"/>
    <w:pPr>
      <w:spacing w:after="0" w:line="240" w:lineRule="auto"/>
      <w:ind w:hanging="360"/>
      <w:jc w:val="both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p23">
    <w:name w:val="p23"/>
    <w:basedOn w:val="Normal"/>
    <w:rsid w:val="0091647A"/>
    <w:pPr>
      <w:spacing w:before="240"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p24">
    <w:name w:val="p24"/>
    <w:basedOn w:val="Normal"/>
    <w:rsid w:val="0091647A"/>
    <w:pPr>
      <w:spacing w:before="15"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p25">
    <w:name w:val="p25"/>
    <w:basedOn w:val="Normal"/>
    <w:rsid w:val="0091647A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p26">
    <w:name w:val="p26"/>
    <w:basedOn w:val="Normal"/>
    <w:rsid w:val="0091647A"/>
    <w:pPr>
      <w:spacing w:before="210"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p27">
    <w:name w:val="p27"/>
    <w:basedOn w:val="Normal"/>
    <w:rsid w:val="0091647A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p28">
    <w:name w:val="p28"/>
    <w:basedOn w:val="Normal"/>
    <w:rsid w:val="0091647A"/>
    <w:pPr>
      <w:spacing w:before="255"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p29">
    <w:name w:val="p29"/>
    <w:basedOn w:val="Normal"/>
    <w:rsid w:val="0091647A"/>
    <w:pPr>
      <w:spacing w:after="0" w:line="240" w:lineRule="auto"/>
      <w:ind w:hanging="360"/>
      <w:jc w:val="both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p30">
    <w:name w:val="p30"/>
    <w:basedOn w:val="Normal"/>
    <w:rsid w:val="0091647A"/>
    <w:pPr>
      <w:spacing w:after="0" w:line="240" w:lineRule="auto"/>
      <w:ind w:hanging="360"/>
      <w:jc w:val="both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p31">
    <w:name w:val="p31"/>
    <w:basedOn w:val="Normal"/>
    <w:rsid w:val="0091647A"/>
    <w:pPr>
      <w:spacing w:after="0" w:line="240" w:lineRule="auto"/>
      <w:ind w:hanging="360"/>
      <w:jc w:val="both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ft131">
    <w:name w:val="ft131"/>
    <w:basedOn w:val="DefaultParagraphFont"/>
    <w:rsid w:val="0091647A"/>
    <w:rPr>
      <w:rFonts w:ascii="Arial" w:hAnsi="Arial" w:cs="Arial" w:hint="default"/>
      <w:i/>
      <w:iCs/>
      <w:sz w:val="23"/>
      <w:szCs w:val="23"/>
    </w:rPr>
  </w:style>
  <w:style w:type="character" w:styleId="PlaceholderText">
    <w:name w:val="Placeholder Text"/>
    <w:basedOn w:val="DefaultParagraphFont"/>
    <w:uiPriority w:val="99"/>
    <w:semiHidden/>
    <w:rsid w:val="00AB0471"/>
    <w:rPr>
      <w:color w:val="808080"/>
    </w:rPr>
  </w:style>
  <w:style w:type="table" w:customStyle="1" w:styleId="TableGrid2">
    <w:name w:val="Table Grid2"/>
    <w:basedOn w:val="TableNormal"/>
    <w:next w:val="TableGrid"/>
    <w:uiPriority w:val="59"/>
    <w:rsid w:val="007D4B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38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24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270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7783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0708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6141967">
                          <w:marLeft w:val="150"/>
                          <w:marRight w:val="150"/>
                          <w:marTop w:val="300"/>
                          <w:marBottom w:val="300"/>
                          <w:divBdr>
                            <w:top w:val="single" w:sz="12" w:space="8" w:color="A1A1A1"/>
                            <w:left w:val="single" w:sz="12" w:space="30" w:color="A1A1A1"/>
                            <w:bottom w:val="single" w:sz="12" w:space="8" w:color="A1A1A1"/>
                            <w:right w:val="single" w:sz="12" w:space="30" w:color="A1A1A1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9953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40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596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45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2899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7547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5102753">
                          <w:marLeft w:val="150"/>
                          <w:marRight w:val="150"/>
                          <w:marTop w:val="300"/>
                          <w:marBottom w:val="300"/>
                          <w:divBdr>
                            <w:top w:val="single" w:sz="12" w:space="8" w:color="A1A1A1"/>
                            <w:left w:val="single" w:sz="12" w:space="30" w:color="A1A1A1"/>
                            <w:bottom w:val="single" w:sz="12" w:space="8" w:color="A1A1A1"/>
                            <w:right w:val="single" w:sz="12" w:space="30" w:color="A1A1A1"/>
                          </w:divBdr>
                        </w:div>
                        <w:div w:id="1898318984">
                          <w:marLeft w:val="150"/>
                          <w:marRight w:val="150"/>
                          <w:marTop w:val="300"/>
                          <w:marBottom w:val="300"/>
                          <w:divBdr>
                            <w:top w:val="single" w:sz="12" w:space="8" w:color="A1A1A1"/>
                            <w:left w:val="single" w:sz="12" w:space="30" w:color="A1A1A1"/>
                            <w:bottom w:val="single" w:sz="12" w:space="8" w:color="A1A1A1"/>
                            <w:right w:val="single" w:sz="12" w:space="30" w:color="A1A1A1"/>
                          </w:divBdr>
                        </w:div>
                        <w:div w:id="1123694264">
                          <w:marLeft w:val="150"/>
                          <w:marRight w:val="150"/>
                          <w:marTop w:val="300"/>
                          <w:marBottom w:val="300"/>
                          <w:divBdr>
                            <w:top w:val="single" w:sz="12" w:space="8" w:color="A1A1A1"/>
                            <w:left w:val="single" w:sz="12" w:space="30" w:color="A1A1A1"/>
                            <w:bottom w:val="single" w:sz="12" w:space="8" w:color="A1A1A1"/>
                            <w:right w:val="single" w:sz="12" w:space="30" w:color="A1A1A1"/>
                          </w:divBdr>
                        </w:div>
                        <w:div w:id="1230382647">
                          <w:marLeft w:val="150"/>
                          <w:marRight w:val="150"/>
                          <w:marTop w:val="300"/>
                          <w:marBottom w:val="300"/>
                          <w:divBdr>
                            <w:top w:val="single" w:sz="12" w:space="8" w:color="A1A1A1"/>
                            <w:left w:val="single" w:sz="12" w:space="30" w:color="A1A1A1"/>
                            <w:bottom w:val="single" w:sz="12" w:space="8" w:color="A1A1A1"/>
                            <w:right w:val="single" w:sz="12" w:space="30" w:color="A1A1A1"/>
                          </w:divBdr>
                        </w:div>
                        <w:div w:id="216360348">
                          <w:marLeft w:val="150"/>
                          <w:marRight w:val="150"/>
                          <w:marTop w:val="300"/>
                          <w:marBottom w:val="300"/>
                          <w:divBdr>
                            <w:top w:val="single" w:sz="12" w:space="8" w:color="A1A1A1"/>
                            <w:left w:val="single" w:sz="12" w:space="30" w:color="A1A1A1"/>
                            <w:bottom w:val="single" w:sz="12" w:space="8" w:color="A1A1A1"/>
                            <w:right w:val="single" w:sz="12" w:space="30" w:color="A1A1A1"/>
                          </w:divBdr>
                        </w:div>
                        <w:div w:id="1024596936">
                          <w:marLeft w:val="150"/>
                          <w:marRight w:val="150"/>
                          <w:marTop w:val="300"/>
                          <w:marBottom w:val="300"/>
                          <w:divBdr>
                            <w:top w:val="single" w:sz="12" w:space="8" w:color="A1A1A1"/>
                            <w:left w:val="single" w:sz="12" w:space="30" w:color="A1A1A1"/>
                            <w:bottom w:val="single" w:sz="12" w:space="8" w:color="A1A1A1"/>
                            <w:right w:val="single" w:sz="12" w:space="30" w:color="A1A1A1"/>
                          </w:divBdr>
                        </w:div>
                        <w:div w:id="1591085778">
                          <w:marLeft w:val="150"/>
                          <w:marRight w:val="150"/>
                          <w:marTop w:val="300"/>
                          <w:marBottom w:val="300"/>
                          <w:divBdr>
                            <w:top w:val="single" w:sz="12" w:space="8" w:color="A1A1A1"/>
                            <w:left w:val="single" w:sz="12" w:space="30" w:color="A1A1A1"/>
                            <w:bottom w:val="single" w:sz="12" w:space="8" w:color="A1A1A1"/>
                            <w:right w:val="single" w:sz="12" w:space="30" w:color="A1A1A1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5363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44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637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1087672">
                  <w:marLeft w:val="0"/>
                  <w:marRight w:val="0"/>
                  <w:marTop w:val="150"/>
                  <w:marBottom w:val="0"/>
                  <w:divBdr>
                    <w:top w:val="single" w:sz="6" w:space="0" w:color="E8E8E8"/>
                    <w:left w:val="single" w:sz="6" w:space="0" w:color="E8E8E8"/>
                    <w:bottom w:val="single" w:sz="6" w:space="8" w:color="E8E8E8"/>
                    <w:right w:val="single" w:sz="6" w:space="0" w:color="E8E8E8"/>
                  </w:divBdr>
                  <w:divsChild>
                    <w:div w:id="1100107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47694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30214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43074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075092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668583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16789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200333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786985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61979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4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902072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870573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061378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302783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25070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404303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15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1372301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9487854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802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53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371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377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1137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2475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5436805">
                          <w:marLeft w:val="150"/>
                          <w:marRight w:val="150"/>
                          <w:marTop w:val="300"/>
                          <w:marBottom w:val="300"/>
                          <w:divBdr>
                            <w:top w:val="single" w:sz="12" w:space="8" w:color="A1A1A1"/>
                            <w:left w:val="single" w:sz="12" w:space="30" w:color="A1A1A1"/>
                            <w:bottom w:val="single" w:sz="12" w:space="8" w:color="A1A1A1"/>
                            <w:right w:val="single" w:sz="12" w:space="30" w:color="A1A1A1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C3063FF8AE9E5408E7DC56A09DC6612" ma:contentTypeVersion="15" ma:contentTypeDescription="Create a new document." ma:contentTypeScope="" ma:versionID="8436781d7b82996da713ac671fb4cd79">
  <xsd:schema xmlns:xsd="http://www.w3.org/2001/XMLSchema" xmlns:xs="http://www.w3.org/2001/XMLSchema" xmlns:p="http://schemas.microsoft.com/office/2006/metadata/properties" xmlns:ns2="4d92facf-c194-4ce7-8e4b-67d9e5120e69" xmlns:ns3="7ad52ca8-2e2d-4270-bd97-b86b8bdc12a1" targetNamespace="http://schemas.microsoft.com/office/2006/metadata/properties" ma:root="true" ma:fieldsID="4d5eba3a39d73e17bba357d310180518" ns2:_="" ns3:_="">
    <xsd:import namespace="4d92facf-c194-4ce7-8e4b-67d9e5120e69"/>
    <xsd:import namespace="7ad52ca8-2e2d-4270-bd97-b86b8bdc12a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d92facf-c194-4ce7-8e4b-67d9e5120e6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63131a7f-c033-446d-bee1-0416a586540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d52ca8-2e2d-4270-bd97-b86b8bdc12a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867bca12-161c-471e-9f3c-360d8ee50103}" ma:internalName="TaxCatchAll" ma:showField="CatchAllData" ma:web="7ad52ca8-2e2d-4270-bd97-b86b8bdc12a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d92facf-c194-4ce7-8e4b-67d9e5120e69">
      <Terms xmlns="http://schemas.microsoft.com/office/infopath/2007/PartnerControls"/>
    </lcf76f155ced4ddcb4097134ff3c332f>
    <TaxCatchAll xmlns="7ad52ca8-2e2d-4270-bd97-b86b8bdc12a1" xsi:nil="true"/>
  </documentManagement>
</p:properties>
</file>

<file path=customXml/itemProps1.xml><?xml version="1.0" encoding="utf-8"?>
<ds:datastoreItem xmlns:ds="http://schemas.openxmlformats.org/officeDocument/2006/customXml" ds:itemID="{07186324-431A-4F75-B7AF-36469ECA73D3}"/>
</file>

<file path=customXml/itemProps2.xml><?xml version="1.0" encoding="utf-8"?>
<ds:datastoreItem xmlns:ds="http://schemas.openxmlformats.org/officeDocument/2006/customXml" ds:itemID="{CA5BF3AF-8064-4FC2-8099-DBFBE5F89A7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C834815-EBE0-45F5-AE7F-4D8606565C2E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491</Words>
  <Characters>2803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Thriftwood School</Company>
  <LinksUpToDate>false</LinksUpToDate>
  <CharactersWithSpaces>3288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 K. Stannard</dc:creator>
  <cp:lastModifiedBy>Nikki Dowling</cp:lastModifiedBy>
  <cp:revision>34</cp:revision>
  <cp:lastPrinted>2021-07-02T12:07:00Z</cp:lastPrinted>
  <dcterms:created xsi:type="dcterms:W3CDTF">2021-05-11T06:25:00Z</dcterms:created>
  <dcterms:modified xsi:type="dcterms:W3CDTF">2026-07-02T09:28:00Z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0x010100AC3063FF8AE9E5408E7DC56A09DC6612</vt:lpwstr>
  </property>
</Properties>
</file>